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743D" w14:textId="137098BD" w:rsidR="004152C6" w:rsidRDefault="004152C6" w:rsidP="004152C6">
      <w:pPr>
        <w:pStyle w:val="Nagwek2"/>
      </w:pPr>
      <w:r w:rsidRPr="00231686">
        <w:t xml:space="preserve">Raport z badań statystycznych</w:t>
      </w:r>
      <w:r w:rsidR="00944D9A">
        <w:t xml:space="preserve"/>
      </w:r>
    </w:p>
    <w:p w14:paraId="50575994" w14:textId="5629BD60" w:rsidR="00E45AAA" w:rsidRPr="00E45AAA" w:rsidRDefault="006D0D2F" w:rsidP="00E45AAA">
      <w:pPr>
        <w:pStyle w:val="Nagwek3"/>
      </w:pPr>
      <w:r>
        <w:t xml:space="preserve">Częstości</w:t>
      </w:r>
      <w:r w:rsidR="00E45AAA">
        <w:t xml:space="preserve"/>
      </w:r>
    </w:p>
    <w:p w14:paraId="3480DE4B" w14:textId="17BFFC42" w:rsidR="0086182D" w:rsidRPr="0086182D" w:rsidRDefault="0086182D" w:rsidP="00F11390">
      <w:pPr>
        <w:pStyle w:val="Legenda"/>
      </w:pPr>
      <w:r>
        <w:t xml:space="preserve">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781"/>
        <w:gridCol w:w="1513"/>
        <w:gridCol w:w="2651"/>
        <w:gridCol w:w="3415"/>
      </w:tblGrid>
      <w:tr w:rsidR="00D6785A" w:rsidRPr="00C91109" w14:paraId="147F1EEB" w14:textId="77777777" w:rsidTr="002D5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54C3B4F3" w14:textId="77777777" w:rsidR="00D6785A" w:rsidRPr="00BB3CEE" w:rsidRDefault="00D6785A" w:rsidP="002D5780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808" w:type="pct"/>
            <w:vAlign w:val="center"/>
          </w:tcPr>
          <w:p w14:paraId="7301B800" w14:textId="09029D71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416" w:type="pct"/>
            <w:vAlign w:val="center"/>
          </w:tcPr>
          <w:p w14:paraId="23FCBD28" w14:textId="00263D5D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1824" w:type="pct"/>
            <w:vAlign w:val="center"/>
          </w:tcPr>
          <w:p w14:paraId="31F16366" w14:textId="4463D3BF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 xml:space="preserve">%</w:t>
            </w:r>
            <w:r w:rsidR="00D6785A" w:rsidRPr="00BB3CEE">
              <w:rPr>
                <w:b w:val="0"/>
                <w:bCs/>
                <w:i/>
                <w:iCs/>
              </w:rPr>
              <w:t xml:space="preserve"> skumulowany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Kobieta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67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67,00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67,00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Mężczyzna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33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33,00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100,00</w:t>
            </w:r>
            <w:r w:rsidR="00D271BB" w:rsidRPr="00C91109">
              <w:t>%</w:t>
            </w:r>
          </w:p>
        </w:tc>
      </w:tr>
    </w:tbl>
    <w:p w14:paraId="50B01B92" w14:textId="77777777" w:rsidR="00CF470B" w:rsidRDefault="00CF470B" w:rsidP="00EB0830"/>
    <w:p w14:paraId="1EB1D84A" w14:textId="47F90E92" w:rsidR="00203054" w:rsidRDefault="00776E29" w:rsidP="00EB0830">
      <w:r>
        <w:t xml:space="preserve">Płeć</w:t>
      </w:r>
      <w:r w:rsidR="00CF470B">
        <w:t>: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Kobieta - 67 os. (67,00%)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Mężczyzna - 33 os. (33,00%)</w:t>
      </w:r>
      <w:r w:rsidR="00F35B59">
        <w:t xml:space="preserve">; </w:t>
      </w:r>
      <w:r w:rsidR="0075668E">
        <w:t xml:space="preserve"/>
      </w:r>
      <w:r w:rsidR="004F39B8">
        <w:t xml:space="preserve"/>
      </w:r>
      <w:r w:rsidR="006D0D2F">
        <w:t xml:space="preserve"/>
      </w:r>
      <w:r w:rsidR="00E45AAA">
        <w:t xml:space="preserve"/>
      </w:r>
    </w:p>
    <w:p w14:paraId="3480DE4B" w14:textId="17BFFC42" w:rsidR="0086182D" w:rsidRPr="0086182D" w:rsidRDefault="0086182D" w:rsidP="00F11390">
      <w:pPr>
        <w:pStyle w:val="Legenda"/>
      </w:pPr>
      <w:r>
        <w:t xml:space="preserve">Wykształcenie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781"/>
        <w:gridCol w:w="1513"/>
        <w:gridCol w:w="2651"/>
        <w:gridCol w:w="3415"/>
      </w:tblGrid>
      <w:tr w:rsidR="00D6785A" w:rsidRPr="00C91109" w14:paraId="147F1EEB" w14:textId="77777777" w:rsidTr="002D5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54C3B4F3" w14:textId="77777777" w:rsidR="00D6785A" w:rsidRPr="00BB3CEE" w:rsidRDefault="00D6785A" w:rsidP="002D5780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808" w:type="pct"/>
            <w:vAlign w:val="center"/>
          </w:tcPr>
          <w:p w14:paraId="7301B800" w14:textId="09029D71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416" w:type="pct"/>
            <w:vAlign w:val="center"/>
          </w:tcPr>
          <w:p w14:paraId="23FCBD28" w14:textId="00263D5D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1824" w:type="pct"/>
            <w:vAlign w:val="center"/>
          </w:tcPr>
          <w:p w14:paraId="31F16366" w14:textId="4463D3BF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 xml:space="preserve">%</w:t>
            </w:r>
            <w:r w:rsidR="00D6785A" w:rsidRPr="00BB3CEE">
              <w:rPr>
                <w:b w:val="0"/>
                <w:bCs/>
                <w:i/>
                <w:iCs/>
              </w:rPr>
              <w:t xml:space="preserve"> skumulowany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1 - Podstawowe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2 - Zawodowe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12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12,00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13,00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3 - Średnie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19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19,00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32,00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4 - Wyższe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68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68,00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100,00</w:t>
            </w:r>
            <w:r w:rsidR="00D271BB" w:rsidRPr="00C91109">
              <w:t>%</w:t>
            </w:r>
          </w:p>
        </w:tc>
      </w:tr>
    </w:tbl>
    <w:p w14:paraId="50B01B92" w14:textId="77777777" w:rsidR="00CF470B" w:rsidRDefault="00CF470B" w:rsidP="00EB0830"/>
    <w:p w14:paraId="1EB1D84A" w14:textId="47F90E92" w:rsidR="00203054" w:rsidRDefault="00776E29" w:rsidP="00EB0830">
      <w:r>
        <w:t xml:space="preserve">Wykształcenie</w:t>
      </w:r>
      <w:r w:rsidR="00CF470B">
        <w:t>: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4 - Wyższe - 68 os. (68,00%)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3 - Średnie - 19 os. (19,00%)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2 - Zawodowe - 12 os. (12,00%)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1 - Podstawowe - 1 os. (1,00%)</w:t>
      </w:r>
      <w:r w:rsidR="00F35B59">
        <w:t xml:space="preserve">; </w:t>
      </w:r>
      <w:r w:rsidR="0075668E">
        <w:t xml:space="preserve"/>
      </w:r>
      <w:r w:rsidR="004F39B8">
        <w:t xml:space="preserve"/>
      </w:r>
      <w:r w:rsidR="006D0D2F">
        <w:t xml:space="preserve"/>
      </w:r>
      <w:r w:rsidR="00E45AAA">
        <w:t xml:space="preserve"/>
      </w:r>
    </w:p>
    <w:p w14:paraId="3480DE4B" w14:textId="17BFFC42" w:rsidR="0086182D" w:rsidRPr="0086182D" w:rsidRDefault="0086182D" w:rsidP="00F11390">
      <w:pPr>
        <w:pStyle w:val="Legenda"/>
      </w:pPr>
      <w:r>
        <w:t xml:space="preserve">Miejscezamieszkania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781"/>
        <w:gridCol w:w="1513"/>
        <w:gridCol w:w="2651"/>
        <w:gridCol w:w="3415"/>
      </w:tblGrid>
      <w:tr w:rsidR="00D6785A" w:rsidRPr="00C91109" w14:paraId="147F1EEB" w14:textId="77777777" w:rsidTr="002D5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54C3B4F3" w14:textId="77777777" w:rsidR="00D6785A" w:rsidRPr="00BB3CEE" w:rsidRDefault="00D6785A" w:rsidP="002D5780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808" w:type="pct"/>
            <w:vAlign w:val="center"/>
          </w:tcPr>
          <w:p w14:paraId="7301B800" w14:textId="09029D71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416" w:type="pct"/>
            <w:vAlign w:val="center"/>
          </w:tcPr>
          <w:p w14:paraId="23FCBD28" w14:textId="00263D5D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1824" w:type="pct"/>
            <w:vAlign w:val="center"/>
          </w:tcPr>
          <w:p w14:paraId="31F16366" w14:textId="4463D3BF" w:rsidR="00D6785A" w:rsidRPr="00BB3CEE" w:rsidRDefault="00A33582" w:rsidP="002D578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i/>
                <w:iCs/>
              </w:rPr>
              <w:t xml:space="preserve">%</w:t>
            </w:r>
            <w:r w:rsidR="00D6785A" w:rsidRPr="00BB3CEE">
              <w:rPr>
                <w:b w:val="0"/>
                <w:bCs/>
                <w:i/>
                <w:iCs/>
              </w:rPr>
              <w:t xml:space="preserve"> skumulowany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1 - Wieś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23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23,00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23,00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2 - Miasto do 100 tyś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24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24,00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47,00</w:t>
            </w:r>
            <w:r w:rsidR="00D271BB" w:rsidRPr="00C91109">
              <w:t>%</w:t>
            </w:r>
          </w:p>
        </w:tc>
      </w:tr>
      <w:tr w:rsidR="00D6785A" w:rsidRPr="00C91109" w14:paraId="033C973D" w14:textId="77777777" w:rsidTr="002D5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vAlign w:val="center"/>
          </w:tcPr>
          <w:p w14:paraId="05F733B9" w14:textId="16FCF117" w:rsidR="00D6785A" w:rsidRPr="00C91109" w:rsidRDefault="00D6785A" w:rsidP="002D5780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3 - Miasto powyżej 100 tyś</w:t>
            </w:r>
          </w:p>
        </w:tc>
        <w:tc>
          <w:tcPr>
            <w:tcW w:w="808" w:type="pct"/>
            <w:vAlign w:val="center"/>
          </w:tcPr>
          <w:p w14:paraId="7787F421" w14:textId="574AA32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53</w:t>
            </w:r>
          </w:p>
        </w:tc>
        <w:tc>
          <w:tcPr>
            <w:tcW w:w="1416" w:type="pct"/>
            <w:vAlign w:val="center"/>
          </w:tcPr>
          <w:p w14:paraId="35AD9179" w14:textId="658875B2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53,00</w:t>
            </w:r>
            <w:r w:rsidR="00D271BB" w:rsidRPr="00C91109">
              <w:t>%</w:t>
            </w:r>
          </w:p>
        </w:tc>
        <w:tc>
          <w:tcPr>
            <w:tcW w:w="1824" w:type="pct"/>
            <w:vAlign w:val="center"/>
          </w:tcPr>
          <w:p w14:paraId="5EB28F9E" w14:textId="3F180A80" w:rsidR="00D6785A" w:rsidRPr="00C91109" w:rsidRDefault="00D6785A" w:rsidP="002D578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100,00</w:t>
            </w:r>
            <w:r w:rsidR="00D271BB" w:rsidRPr="00C91109">
              <w:t>%</w:t>
            </w:r>
          </w:p>
        </w:tc>
      </w:tr>
    </w:tbl>
    <w:p w14:paraId="50B01B92" w14:textId="77777777" w:rsidR="00CF470B" w:rsidRDefault="00CF470B" w:rsidP="00EB0830"/>
    <w:p w14:paraId="1EB1D84A" w14:textId="47F90E92" w:rsidR="00203054" w:rsidRDefault="00776E29" w:rsidP="00EB0830">
      <w:r>
        <w:t xml:space="preserve">Miejscezamieszkania</w:t>
      </w:r>
      <w:r w:rsidR="00CF470B">
        <w:t>: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3 - Miasto powyżej 100 tyś - 53 os. (53,00%)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2 - Miasto do 100 tyś - 24 os. (24,00%)</w:t>
      </w:r>
      <w:r w:rsidR="00F35B59">
        <w:t xml:space="preserve">; </w:t>
      </w:r>
      <w:r w:rsidR="0075668E">
        <w:t xml:space="preserve"/>
      </w:r>
    </w:p>
    <w:p w14:paraId="1CCBB0D0" w14:textId="7CA06A91" w:rsidR="008A29B3" w:rsidRDefault="00D730E0" w:rsidP="008A29B3">
      <w:pPr>
        <w:pStyle w:val="Akapitzlist"/>
        <w:numPr>
          <w:ilvl w:val="0"/>
          <w:numId w:val="3"/>
        </w:numPr>
      </w:pPr>
      <w:r>
        <w:t xml:space="preserve">1 - Wieś - 23 os. (23,00%)</w:t>
      </w:r>
      <w:r w:rsidR="00F35B59">
        <w:t xml:space="preserve">; </w:t>
      </w:r>
      <w:r w:rsidR="0075668E">
        <w:t xml:space="preserve"/>
      </w:r>
      <w:r w:rsidR="004F39B8">
        <w:t xml:space="preserve"/>
      </w:r>
      <w:r w:rsidR="006D0D2F">
        <w:t xml:space="preserve"/>
      </w:r>
      <w:r w:rsidR="00E45AAA">
        <w:t xml:space="preserve"/>
      </w:r>
    </w:p>
    <w:p w14:paraId="0F70509B" w14:textId="05EFC1D8" w:rsidR="008A29B3" w:rsidRDefault="008A29B3" w:rsidP="008A29B3">
      <w:pPr>
        <w:pStyle w:val="Legenda"/>
      </w:pPr>
      <w:r>
        <w:t xml:space="preserve">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1"/>
        <w:gridCol w:w="1869"/>
        <w:gridCol w:w="1869"/>
        <w:gridCol w:w="1870"/>
        <w:gridCol w:w="1871"/>
      </w:tblGrid>
      <w:tr w:rsidR="004F39B8" w:rsidRPr="00893E14" w14:paraId="49717E81" w14:textId="77777777" w:rsidTr="0089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14:paraId="116217FC" w14:textId="06A6D7FB" w:rsidR="004F39B8" w:rsidRPr="007D6699" w:rsidRDefault="004F39B8" w:rsidP="00893E14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1869" w:type="dxa"/>
            <w:vAlign w:val="center"/>
          </w:tcPr>
          <w:p w14:paraId="7B3EE966" w14:textId="21020114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</w:p>
        </w:tc>
        <w:tc>
          <w:tcPr>
            <w:tcW w:w="1869" w:type="dxa"/>
            <w:vAlign w:val="center"/>
          </w:tcPr>
          <w:p w14:paraId="378CD981" w14:textId="4A840239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3180EF9F" w14:textId="455615B4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%</w:t>
            </w:r>
          </w:p>
        </w:tc>
        <w:tc>
          <w:tcPr>
            <w:tcW w:w="1871" w:type="dxa"/>
            <w:vAlign w:val="center"/>
          </w:tcPr>
          <w:p w14:paraId="3A7584B9" w14:textId="3266578D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% skumulowany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restart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>Kobieta</w:t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1 - Podstawowe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0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0,00%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0,00%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2 - Zawodowe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8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11,94%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11,94%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3 - Średnie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14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20,90%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32,84%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4 - Wyższe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45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67,16%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100,00%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restart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>Mężczyzna</w:t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1 - Podstawowe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3,03%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3,03%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2 - Zawodowe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4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12,12%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15,15%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3 - Średnie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5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15,15%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30,30%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4 - Wyższe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23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69,70%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100,00%</w:t>
            </w:r>
          </w:p>
        </w:tc>
      </w:tr>
    </w:tbl>
    <w:p w14:paraId="06B5D407" w14:textId="77777777" w:rsidR="00975DA5" w:rsidRDefault="00055D34" w:rsidP="006E08C7">
      <w:r w:rsidRPr="00055D34">
        <w:t xml:space="preserve"/>
      </w:r>
    </w:p>
    <w:p w14:paraId="06095574" w14:textId="2D9D4D93" w:rsidR="006E08C7" w:rsidRDefault="006E08C7" w:rsidP="006E08C7">
      <w:r>
        <w:t xml:space="preserve">Wykształcenie </w:t>
      </w:r>
      <w:r w:rsidR="00456EEF">
        <w:t xml:space="preserve">(</w:t>
      </w:r>
      <w:r>
        <w:t xml:space="preserve">Kobieta</w:t>
      </w:r>
      <w:r w:rsidR="00456EEF">
        <w:t xml:space="preserve">)</w:t>
      </w:r>
      <w:r>
        <w:t xml:space="preserve">:</w:t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4 - Wyższe - 45 os. (67,16%);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3 - Średnie - 14 os. (20,90%);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2 - Zawodowe - 8 os. (11,94%);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1 - Podstawowe - 0 os. (0,00%); </w:t>
      </w:r>
      <w:r w:rsidR="00055D34">
        <w:t xml:space="preserve"/>
      </w:r>
      <w:r>
        <w:t xml:space="preserve"/>
      </w:r>
    </w:p>
    <w:p w14:paraId="06095574" w14:textId="2D9D4D93" w:rsidR="006E08C7" w:rsidRDefault="006E08C7" w:rsidP="006E08C7">
      <w:r>
        <w:t xml:space="preserve">Wykształcenie </w:t>
      </w:r>
      <w:r w:rsidR="00456EEF">
        <w:t xml:space="preserve">(</w:t>
      </w:r>
      <w:r>
        <w:t xml:space="preserve">Mężczyzna</w:t>
      </w:r>
      <w:r w:rsidR="00456EEF">
        <w:t xml:space="preserve">)</w:t>
      </w:r>
      <w:r>
        <w:t xml:space="preserve">:</w:t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4 - Wyższe - 23 os. (69,70%);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3 - Średnie - 5 os. (15,15%);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2 - Zawodowe - 4 os. (12,12%);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1 - Podstawowe - 1 os. (3,03%); </w:t>
      </w:r>
      <w:r w:rsidR="00055D34">
        <w:t xml:space="preserve"/>
      </w:r>
      <w:r>
        <w:t xml:space="preserve"/>
      </w:r>
      <w:r w:rsidR="00000973">
        <w:t xml:space="preserve"/>
      </w:r>
      <w:r w:rsidR="006D0D2F">
        <w:t xml:space="preserve"/>
      </w:r>
      <w:r w:rsidR="00E45AAA">
        <w:t xml:space="preserve"/>
      </w:r>
    </w:p>
    <w:p w14:paraId="0F70509B" w14:textId="05EFC1D8" w:rsidR="008A29B3" w:rsidRDefault="008A29B3" w:rsidP="008A29B3">
      <w:pPr>
        <w:pStyle w:val="Legenda"/>
      </w:pPr>
      <w:r>
        <w:t xml:space="preserve">Miejscezamieszkania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1"/>
        <w:gridCol w:w="1869"/>
        <w:gridCol w:w="1869"/>
        <w:gridCol w:w="1870"/>
        <w:gridCol w:w="1871"/>
      </w:tblGrid>
      <w:tr w:rsidR="004F39B8" w:rsidRPr="00893E14" w14:paraId="49717E81" w14:textId="77777777" w:rsidTr="0089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14:paraId="116217FC" w14:textId="06A6D7FB" w:rsidR="004F39B8" w:rsidRPr="007D6699" w:rsidRDefault="004F39B8" w:rsidP="00893E14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1869" w:type="dxa"/>
            <w:vAlign w:val="center"/>
          </w:tcPr>
          <w:p w14:paraId="7B3EE966" w14:textId="21020114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</w:p>
        </w:tc>
        <w:tc>
          <w:tcPr>
            <w:tcW w:w="1869" w:type="dxa"/>
            <w:vAlign w:val="center"/>
          </w:tcPr>
          <w:p w14:paraId="378CD981" w14:textId="4A840239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3180EF9F" w14:textId="455615B4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%</w:t>
            </w:r>
          </w:p>
        </w:tc>
        <w:tc>
          <w:tcPr>
            <w:tcW w:w="1871" w:type="dxa"/>
            <w:vAlign w:val="center"/>
          </w:tcPr>
          <w:p w14:paraId="3A7584B9" w14:textId="3266578D" w:rsidR="004F39B8" w:rsidRPr="007D6699" w:rsidRDefault="004F39B8" w:rsidP="00893E1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7D6699">
              <w:rPr>
                <w:b w:val="0"/>
                <w:bCs/>
                <w:i/>
                <w:iCs/>
              </w:rPr>
              <w:t>% skumulowany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restart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>Kobieta</w:t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1 - Wieś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16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23,88%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23,88%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2 - Miasto do 100 tyś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19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28,36%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52,24%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3 - Miasto powyżej 100 tyś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32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47,76%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100,00%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restart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>Mężczyzna</w:t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1 - Wieś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7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21,21%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21,21%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2 - Miasto do 100 tyś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5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15,15%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36,36%</w:t>
            </w:r>
          </w:p>
        </w:tc>
      </w:tr>
      <w:tr w:rsidR="004F39B8" w:rsidRPr="00893E14" w14:paraId="53FAFC34" w14:textId="77777777" w:rsidTr="0089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  <w:vMerge w:val="continue"/>
          </w:tcPr>
          <w:p w14:paraId="6DF1F427" w14:textId="1C1D2ED0" w:rsidR="004F39B8" w:rsidRPr="00893E14" w:rsidRDefault="004F39B8" w:rsidP="00893E14">
            <w:pPr>
              <w:pStyle w:val="Tabela"/>
              <w:jc w:val="left"/>
              <w:rPr>
                <w:b w:val="0"/>
                <w:bCs/>
              </w:rPr>
            </w:pPr>
            <w:r w:rsidRPr="00893E14">
              <w:rPr>
                <w:b w:val="0"/>
                <w:bCs/>
              </w:rPr>
              <w:t xml:space="preserve"/>
            </w:r>
          </w:p>
        </w:tc>
        <w:tc>
          <w:tcPr>
            <w:tcW w:w="1869" w:type="dxa"/>
            <w:vAlign w:val="center"/>
          </w:tcPr>
          <w:p w14:paraId="76307E2A" w14:textId="3BADF58B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3 - Miasto powyżej 100 tyś</w:t>
            </w:r>
          </w:p>
        </w:tc>
        <w:tc>
          <w:tcPr>
            <w:tcW w:w="1869" w:type="dxa"/>
            <w:vAlign w:val="center"/>
          </w:tcPr>
          <w:p w14:paraId="3D651728" w14:textId="1BB1AA7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21</w:t>
            </w:r>
          </w:p>
        </w:tc>
        <w:tc>
          <w:tcPr>
            <w:tcW w:w="1870" w:type="dxa"/>
            <w:vAlign w:val="center"/>
          </w:tcPr>
          <w:p w14:paraId="6A3623C8" w14:textId="02F93DCA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63,64%</w:t>
            </w:r>
          </w:p>
        </w:tc>
        <w:tc>
          <w:tcPr>
            <w:tcW w:w="1871" w:type="dxa"/>
            <w:vAlign w:val="center"/>
          </w:tcPr>
          <w:p w14:paraId="3A07B016" w14:textId="2EC42708" w:rsidR="004F39B8" w:rsidRPr="00893E14" w:rsidRDefault="004F39B8" w:rsidP="00893E1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E14">
              <w:t xml:space="preserve">100,00%</w:t>
            </w:r>
          </w:p>
        </w:tc>
      </w:tr>
    </w:tbl>
    <w:p w14:paraId="06B5D407" w14:textId="77777777" w:rsidR="00975DA5" w:rsidRDefault="00055D34" w:rsidP="006E08C7">
      <w:r w:rsidRPr="00055D34">
        <w:t xml:space="preserve"/>
      </w:r>
    </w:p>
    <w:p w14:paraId="06095574" w14:textId="2D9D4D93" w:rsidR="006E08C7" w:rsidRDefault="006E08C7" w:rsidP="006E08C7">
      <w:r>
        <w:t xml:space="preserve">Miejscezamieszkania </w:t>
      </w:r>
      <w:r w:rsidR="00456EEF">
        <w:t xml:space="preserve">(</w:t>
      </w:r>
      <w:r>
        <w:t xml:space="preserve">Kobieta</w:t>
      </w:r>
      <w:r w:rsidR="00456EEF">
        <w:t xml:space="preserve">)</w:t>
      </w:r>
      <w:r>
        <w:t xml:space="preserve">:</w:t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3 - Miasto powyżej 100 tyś - 32 os. (47,76%);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2 - Miasto do 100 tyś - 19 os. (28,36%);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1 - Wieś - 16 os. (23,88%); </w:t>
      </w:r>
      <w:r w:rsidR="00055D34">
        <w:t xml:space="preserve"/>
      </w:r>
      <w:r>
        <w:t xml:space="preserve"/>
      </w:r>
    </w:p>
    <w:p w14:paraId="06095574" w14:textId="2D9D4D93" w:rsidR="006E08C7" w:rsidRDefault="006E08C7" w:rsidP="006E08C7">
      <w:r>
        <w:t xml:space="preserve">Miejscezamieszkania </w:t>
      </w:r>
      <w:r w:rsidR="00456EEF">
        <w:t xml:space="preserve">(</w:t>
      </w:r>
      <w:r>
        <w:t xml:space="preserve">Mężczyzna</w:t>
      </w:r>
      <w:r w:rsidR="00456EEF">
        <w:t xml:space="preserve">)</w:t>
      </w:r>
      <w:r>
        <w:t xml:space="preserve">:</w:t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3 - Miasto powyżej 100 tyś - 21 os. (63,64%);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1 - Wieś - 7 os. (21,21%); </w:t>
      </w:r>
      <w:r w:rsidR="00055D34">
        <w:t xml:space="preserve"/>
      </w:r>
    </w:p>
    <w:p w14:paraId="4232A928" w14:textId="60BE35DC" w:rsidR="002374FA" w:rsidRDefault="006E08C7" w:rsidP="006E08C7">
      <w:pPr>
        <w:pStyle w:val="Akapitzlist"/>
        <w:numPr>
          <w:ilvl w:val="0"/>
          <w:numId w:val="3"/>
        </w:numPr>
      </w:pPr>
      <w:r>
        <w:t xml:space="preserve">2 - Miasto do 100 tyś - 5 os. (15,15%); </w:t>
      </w:r>
      <w:r w:rsidR="00055D34">
        <w:t xml:space="preserve"/>
      </w:r>
      <w:r>
        <w:t xml:space="preserve"/>
      </w:r>
      <w:r w:rsidR="00000973">
        <w:t xml:space="preserve"/>
      </w:r>
      <w:r w:rsidR="006D0D2F">
        <w:t xml:space="preserve"/>
      </w:r>
      <w:r w:rsidR="00F43AF7">
        <w:t xml:space="preserve"/>
      </w:r>
      <w:r w:rsidR="005B4D2B" w:rsidRPr="00231686">
        <w:t xml:space="preserve"/>
      </w:r>
    </w:p>
    <w:p w14:paraId="037C2141" w14:textId="6542E388" w:rsidR="004152C6" w:rsidRPr="00D6055D" w:rsidRDefault="004152C6" w:rsidP="002374FA">
      <w:pPr>
        <w:pStyle w:val="Nagwek3"/>
      </w:pPr>
      <w:r w:rsidRPr="00231686">
        <w:t>Statystyki opisowe</w:t>
      </w:r>
      <w:r w:rsidR="005C126B" w:rsidRPr="005C126B">
        <w:t xml:space="preserve"/>
      </w:r>
      <w:r w:rsidR="00E4185A">
        <w:t xml:space="preserve"/>
      </w:r>
    </w:p>
    <w:p w14:paraId="4C146CF7" w14:textId="15F65F1E" w:rsidR="004152C6" w:rsidRPr="00231686" w:rsidRDefault="004152C6" w:rsidP="00F11390">
      <w:pPr>
        <w:pStyle w:val="Legenda"/>
      </w:pPr>
      <w:r w:rsidRPr="00231686">
        <w:t>Statystyki opisowe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079"/>
        <w:gridCol w:w="1009"/>
        <w:gridCol w:w="1013"/>
        <w:gridCol w:w="1013"/>
        <w:gridCol w:w="1009"/>
        <w:gridCol w:w="1009"/>
        <w:gridCol w:w="1009"/>
        <w:gridCol w:w="1086"/>
        <w:gridCol w:w="1133"/>
      </w:tblGrid>
      <w:tr w:rsidR="004152C6" w:rsidRPr="00C91109" w14:paraId="7B9C8879" w14:textId="77777777" w:rsidTr="002B2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6A51BF8" w14:textId="77777777" w:rsidR="004152C6" w:rsidRPr="00BB3CEE" w:rsidRDefault="004152C6" w:rsidP="002B2CD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539" w:type="pct"/>
            <w:vAlign w:val="center"/>
          </w:tcPr>
          <w:p w14:paraId="472EC393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541" w:type="pct"/>
            <w:vAlign w:val="center"/>
          </w:tcPr>
          <w:p w14:paraId="6811A701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541" w:type="pct"/>
            <w:vAlign w:val="center"/>
          </w:tcPr>
          <w:p w14:paraId="0840D1F2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SD</w:t>
            </w:r>
          </w:p>
        </w:tc>
        <w:tc>
          <w:tcPr>
            <w:tcW w:w="539" w:type="pct"/>
            <w:vAlign w:val="center"/>
          </w:tcPr>
          <w:p w14:paraId="39C2D8B4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Me</w:t>
            </w:r>
          </w:p>
        </w:tc>
        <w:tc>
          <w:tcPr>
            <w:tcW w:w="539" w:type="pct"/>
            <w:vAlign w:val="center"/>
          </w:tcPr>
          <w:p w14:paraId="0300362E" w14:textId="48221E38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S</w:t>
            </w:r>
            <w:r w:rsidR="00073D8B">
              <w:rPr>
                <w:b w:val="0"/>
                <w:bCs/>
                <w:i/>
                <w:iCs/>
              </w:rPr>
              <w:t>k</w:t>
            </w:r>
          </w:p>
        </w:tc>
        <w:tc>
          <w:tcPr>
            <w:tcW w:w="539" w:type="pct"/>
            <w:vAlign w:val="center"/>
          </w:tcPr>
          <w:p w14:paraId="3A2B2C72" w14:textId="62F40018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K</w:t>
            </w:r>
            <w:r w:rsidR="00073D8B">
              <w:rPr>
                <w:b w:val="0"/>
                <w:bCs/>
                <w:i/>
                <w:iCs/>
              </w:rPr>
              <w:t>urt</w:t>
            </w:r>
          </w:p>
        </w:tc>
        <w:tc>
          <w:tcPr>
            <w:tcW w:w="580" w:type="pct"/>
            <w:vAlign w:val="center"/>
          </w:tcPr>
          <w:p w14:paraId="2554F1ED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>Min</w:t>
            </w:r>
          </w:p>
        </w:tc>
        <w:tc>
          <w:tcPr>
            <w:tcW w:w="604" w:type="pct"/>
            <w:vAlign w:val="center"/>
          </w:tcPr>
          <w:p w14:paraId="46D1D9C7" w14:textId="77777777" w:rsidR="004152C6" w:rsidRPr="00BB3CEE" w:rsidRDefault="004152C6" w:rsidP="002B2CD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BB3CEE">
              <w:rPr>
                <w:b w:val="0"/>
                <w:bCs/>
                <w:i/>
                <w:iCs/>
              </w:rPr>
              <w:t xml:space="preserve">Max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Wiek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35,29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13,19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34,50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1,100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0,651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19,00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74,00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20,52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8,66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21,50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-0,140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-0,561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39,00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28,50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6,72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29,00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-0,448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-0,060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11,00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42,00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25,29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5,56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25,00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-0,157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0,009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12,00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41,00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30,03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5,65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30,00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-0,112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-0,296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16,00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44,00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33,55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6,72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34,00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-0,139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-0,194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16,00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47,00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136,90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18,25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137,00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0,065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0,534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90,00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189,00</w:t>
            </w:r>
          </w:p>
        </w:tc>
      </w:tr>
      <w:tr w:rsidR="004152C6" w:rsidRPr="00C91109" w14:paraId="026C8056" w14:textId="77777777" w:rsidTr="002B2C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Align w:val="center"/>
          </w:tcPr>
          <w:p w14:paraId="4F5B0522" w14:textId="3625BED3" w:rsidR="004152C6" w:rsidRPr="00C91109" w:rsidRDefault="004152C6" w:rsidP="002B2CD9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Samoocena</w:t>
            </w:r>
          </w:p>
        </w:tc>
        <w:tc>
          <w:tcPr>
            <w:tcW w:w="539" w:type="pct"/>
            <w:vAlign w:val="center"/>
          </w:tcPr>
          <w:p w14:paraId="71E0DB9D" w14:textId="2B48F66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541" w:type="pct"/>
            <w:vAlign w:val="center"/>
          </w:tcPr>
          <w:p w14:paraId="5A561650" w14:textId="255939AA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25,70</w:t>
            </w:r>
          </w:p>
        </w:tc>
        <w:tc>
          <w:tcPr>
            <w:tcW w:w="541" w:type="pct"/>
            <w:vAlign w:val="center"/>
          </w:tcPr>
          <w:p w14:paraId="33A2D3B4" w14:textId="0FAD3706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4,42</w:t>
            </w:r>
          </w:p>
        </w:tc>
        <w:tc>
          <w:tcPr>
            <w:tcW w:w="539" w:type="pct"/>
            <w:vAlign w:val="center"/>
          </w:tcPr>
          <w:p w14:paraId="08A075AA" w14:textId="51A9AB13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25,50</w:t>
            </w:r>
          </w:p>
        </w:tc>
        <w:tc>
          <w:tcPr>
            <w:tcW w:w="539" w:type="pct"/>
            <w:vAlign w:val="center"/>
          </w:tcPr>
          <w:p w14:paraId="0ECEA2FF" w14:textId="7080FFFB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0,190</w:t>
            </w:r>
          </w:p>
        </w:tc>
        <w:tc>
          <w:tcPr>
            <w:tcW w:w="539" w:type="pct"/>
            <w:vAlign w:val="center"/>
          </w:tcPr>
          <w:p w14:paraId="284FD8DF" w14:textId="73BECEAE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-0,255</w:t>
            </w:r>
          </w:p>
        </w:tc>
        <w:tc>
          <w:tcPr>
            <w:tcW w:w="580" w:type="pct"/>
            <w:vAlign w:val="center"/>
          </w:tcPr>
          <w:p w14:paraId="1A3F9A63" w14:textId="53DBE764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16,00</w:t>
            </w:r>
          </w:p>
        </w:tc>
        <w:tc>
          <w:tcPr>
            <w:tcW w:w="604" w:type="pct"/>
            <w:vAlign w:val="center"/>
          </w:tcPr>
          <w:p w14:paraId="1512845C" w14:textId="7FBC5728" w:rsidR="004152C6" w:rsidRPr="00C91109" w:rsidRDefault="004152C6" w:rsidP="002B2CD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38,00</w:t>
            </w:r>
          </w:p>
        </w:tc>
      </w:tr>
    </w:tbl>
    <w:p w14:paraId="31B2BBCB" w14:textId="428C5EBE" w:rsidR="00522E3F" w:rsidRDefault="00522E3F" w:rsidP="00522E3F">
      <w:pPr>
        <w:pStyle w:val="Legenda"/>
      </w:pPr>
      <w:r>
        <w:t>Legenda: n-</w:t>
      </w:r>
      <w:r w:rsidR="00432876">
        <w:t>liczebność</w:t>
      </w:r>
      <w:r>
        <w:t>, M-Średnia, SD-Odchylenie standardowe, Me-Mediana, S</w:t>
      </w:r>
      <w:r w:rsidR="000A5B35">
        <w:t>k</w:t>
      </w:r>
      <w:r>
        <w:t>-Skośność, K</w:t>
      </w:r>
      <w:r w:rsidR="000A5B35">
        <w:t>urt</w:t>
      </w:r>
      <w:r>
        <w:t xml:space="preserve">-Kurtoza, Min-minimalna wartość, Max-maksymalna wartość</w:t>
      </w:r>
    </w:p>
    <w:p w14:paraId="28D300A0" w14:textId="575737D1" w:rsidR="00651B1B" w:rsidRDefault="00651B1B" w:rsidP="00651B1B">
      <w:r>
        <w:t xml:space="preserve">Statystyki opisowe: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Wiek: M=35,29, przy SD=13,19; Sk=1,100; Kurt=0,651;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Neurotyczność: M=20,52, przy SD=8,66; Sk=-0,140; Kurt=-0,561;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Ekstrawersja: M=28,50, przy SD=6,72; Sk=-0,448; Kurt=-0,060;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Otwartość: M=25,29, przy SD=5,56; Sk=-0,157; Kurt=0,009;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Ugodowość: M=30,03, przy SD=5,65; Sk=-0,112; Kurt=-0,296;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Sumienność: M=33,55, przy SD=6,72; Sk=-0,139; Kurt=-0,194;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Motywacja_osiągnięć: M=136,90, przy SD=18,25; Sk=0,065; Kurt=0,534;</w:t>
      </w:r>
    </w:p>
    <w:p w14:paraId="71F1BD73" w14:textId="60C16007" w:rsidR="00651B1B" w:rsidRDefault="00651B1B" w:rsidP="009B55B2">
      <w:pPr>
        <w:pStyle w:val="Akapitzlist"/>
        <w:numPr>
          <w:ilvl w:val="0"/>
          <w:numId w:val="3"/>
        </w:numPr>
      </w:pPr>
      <w:r>
        <w:t xml:space="preserve">Samoocena: M=25,70, przy SD=4,42; Sk=0,190; Kurt=-0,255;</w:t>
      </w:r>
      <w:r w:rsidR="00D234BE">
        <w:t xml:space="preserve"/>
      </w:r>
      <w:r w:rsidR="00A34695">
        <w:t xml:space="preserve"/>
      </w:r>
      <w:r w:rsidR="00E4185A">
        <w:t xml:space="preserve"/>
      </w:r>
    </w:p>
    <w:p w14:paraId="4E34A886" w14:textId="77777777" w:rsidR="00713FCC" w:rsidRDefault="00713FCC" w:rsidP="00713FCC">
      <w:pPr>
        <w:pStyle w:val="Legenda"/>
      </w:pPr>
      <w:r w:rsidRPr="00231686">
        <w:t xml:space="preserve">Statystyki opisowe</w:t>
      </w:r>
      <w:r>
        <w:t xml:space="preserve"> dla zmiennej grupującej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13FCC" w:rsidRPr="00C55464" w14:paraId="04307B03" w14:textId="77777777" w:rsidTr="003E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55320C2C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935" w:type="dxa"/>
            <w:vAlign w:val="center"/>
          </w:tcPr>
          <w:p w14:paraId="7C09D89C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935" w:type="dxa"/>
            <w:vAlign w:val="center"/>
          </w:tcPr>
          <w:p w14:paraId="20C7D6B4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935" w:type="dxa"/>
            <w:vAlign w:val="center"/>
          </w:tcPr>
          <w:p w14:paraId="2D847EF3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935" w:type="dxa"/>
            <w:vAlign w:val="center"/>
          </w:tcPr>
          <w:p w14:paraId="4F06F5A9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SD</w:t>
            </w:r>
          </w:p>
        </w:tc>
        <w:tc>
          <w:tcPr>
            <w:tcW w:w="935" w:type="dxa"/>
            <w:vAlign w:val="center"/>
          </w:tcPr>
          <w:p w14:paraId="590B35E0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Me</w:t>
            </w:r>
          </w:p>
        </w:tc>
        <w:tc>
          <w:tcPr>
            <w:tcW w:w="935" w:type="dxa"/>
            <w:vAlign w:val="center"/>
          </w:tcPr>
          <w:p w14:paraId="1E1EB848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Sk</w:t>
            </w:r>
          </w:p>
        </w:tc>
        <w:tc>
          <w:tcPr>
            <w:tcW w:w="935" w:type="dxa"/>
            <w:vAlign w:val="center"/>
          </w:tcPr>
          <w:p w14:paraId="1B9056D5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Kurt</w:t>
            </w:r>
          </w:p>
        </w:tc>
        <w:tc>
          <w:tcPr>
            <w:tcW w:w="935" w:type="dxa"/>
            <w:vAlign w:val="center"/>
          </w:tcPr>
          <w:p w14:paraId="0B5FF775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Min</w:t>
            </w:r>
          </w:p>
        </w:tc>
        <w:tc>
          <w:tcPr>
            <w:tcW w:w="935" w:type="dxa"/>
            <w:vAlign w:val="center"/>
          </w:tcPr>
          <w:p w14:paraId="7BA50151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 xml:space="preserve">Max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Wiek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32,45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10,71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32,00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1,148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1,453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41,06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15,83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37,00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0,633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-0,785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Neurotyczność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22,19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8,27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-0,183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-0,397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39,00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17,12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8,56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0,001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-0,804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Ekstrawersja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28,51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7,11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-0,510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-0,222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11,00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42,00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28,48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5,95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-0,233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0,506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Otwartość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25,21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5,28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-0,297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-0,339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25,46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6,18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0,003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0,427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Ugodowość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30,04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5,62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-0,146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-0,672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5,80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-0,052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0,608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Sumienność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33,21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7,50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-0,139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-0,575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47,00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34,24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4,78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0,589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-0,022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45,00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137,81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18,70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137,00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0,033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0,074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93,00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189,00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135,06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17,42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137,00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0,097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2,229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90,00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187,00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Samoocena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Kobieta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67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25,67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4,35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0,002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-0,660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35,00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Mężczyzna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25,76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4,63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0,527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0,559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38,00</w:t>
            </w:r>
          </w:p>
        </w:tc>
      </w:tr>
    </w:tbl>
    <w:p w14:paraId="2A47D335" w14:textId="7442AB24" w:rsidR="00A85E1A" w:rsidRDefault="00713FCC" w:rsidP="005F6645">
      <w:pPr>
        <w:pStyle w:val="Legenda"/>
      </w:pPr>
      <w:r>
        <w:t>Legenda: n-liczebność, M-Średnia, SD-Odchylenie standardowe, Me-Mediana, Sk-Skośność, Kurt-Kurtoza, Min-minimalna wartość, Max-maksymalna wartość</w:t>
      </w:r>
      <w:r w:rsidR="00A85E1A">
        <w:t xml:space="preserve"/>
      </w:r>
    </w:p>
    <w:p w14:paraId="53C12DB4" w14:textId="5F1F66D3" w:rsidR="00A85E1A" w:rsidRDefault="00A85E1A" w:rsidP="00A85E1A">
      <w:r>
        <w:t xml:space="preserve">Statystyki opisowe dla zmiennej grupującej Kobieta: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Wiek: M=32,45, przy SD=10,71; Sk=1,148; Kurt=1,453;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Neurotyczność: M=22,19, przy SD=8,27; Sk=-0,183; Kurt=-0,397;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Ekstrawersja: M=28,51, przy SD=7,11; Sk=-0,510; Kurt=-0,222;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Otwartość: M=25,21, przy SD=5,28; Sk=-0,297; Kurt=-0,339;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Ugodowość: M=30,04, przy SD=5,62; Sk=-0,146; Kurt=-0,672;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Sumienność: M=33,21, przy SD=7,50; Sk=-0,139; Kurt=-0,575;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Motywacja_osiągnięć: M=137,81, przy SD=18,70; Sk=0,033; Kurt=0,074;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Samoocena: M=25,67, przy SD=4,35; Sk=0,002; Kurt=-0,660;</w:t>
      </w:r>
    </w:p>
    <w:p w14:paraId="53C12DB4" w14:textId="5F1F66D3" w:rsidR="00A85E1A" w:rsidRDefault="00A85E1A" w:rsidP="00A85E1A">
      <w:r>
        <w:t xml:space="preserve">Statystyki opisowe dla zmiennej grupującej Mężczyzna: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Wiek: M=41,06, przy SD=15,83; Sk=0,633; Kurt=-0,785;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Neurotyczność: M=17,12, przy SD=8,56; Sk=0,001; Kurt=-0,804;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Ekstrawersja: M=28,48, przy SD=5,95; Sk=-0,233; Kurt=0,506;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Otwartość: M=25,46, przy SD=6,18; Sk=0,003; Kurt=0,427;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Ugodowość: M=30,00, przy SD=5,80; Sk=-0,052; Kurt=0,608;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Sumienność: M=34,24, przy SD=4,78; Sk=0,589; Kurt=-0,022;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Motywacja_osiągnięć: M=135,06, przy SD=17,42; Sk=0,097; Kurt=2,229;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Samoocena: M=25,76, przy SD=4,63; Sk=0,527; Kurt=0,559;</w:t>
      </w:r>
      <w:r w:rsidR="00001405">
        <w:t xml:space="preserve"/>
      </w:r>
      <w:r w:rsidR="00A34695">
        <w:t xml:space="preserve"/>
      </w:r>
      <w:r w:rsidR="00E4185A">
        <w:t xml:space="preserve"/>
      </w:r>
    </w:p>
    <w:p w14:paraId="4E34A886" w14:textId="77777777" w:rsidR="00713FCC" w:rsidRDefault="00713FCC" w:rsidP="00713FCC">
      <w:pPr>
        <w:pStyle w:val="Legenda"/>
      </w:pPr>
      <w:r w:rsidRPr="00231686">
        <w:t xml:space="preserve">Statystyki opisowe</w:t>
      </w:r>
      <w:r>
        <w:t xml:space="preserve"> dla zmiennej grupującej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13FCC" w:rsidRPr="00C55464" w14:paraId="04307B03" w14:textId="77777777" w:rsidTr="003E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55320C2C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935" w:type="dxa"/>
            <w:vAlign w:val="center"/>
          </w:tcPr>
          <w:p w14:paraId="7C09D89C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935" w:type="dxa"/>
            <w:vAlign w:val="center"/>
          </w:tcPr>
          <w:p w14:paraId="20C7D6B4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935" w:type="dxa"/>
            <w:vAlign w:val="center"/>
          </w:tcPr>
          <w:p w14:paraId="2D847EF3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935" w:type="dxa"/>
            <w:vAlign w:val="center"/>
          </w:tcPr>
          <w:p w14:paraId="4F06F5A9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SD</w:t>
            </w:r>
          </w:p>
        </w:tc>
        <w:tc>
          <w:tcPr>
            <w:tcW w:w="935" w:type="dxa"/>
            <w:vAlign w:val="center"/>
          </w:tcPr>
          <w:p w14:paraId="590B35E0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Me</w:t>
            </w:r>
          </w:p>
        </w:tc>
        <w:tc>
          <w:tcPr>
            <w:tcW w:w="935" w:type="dxa"/>
            <w:vAlign w:val="center"/>
          </w:tcPr>
          <w:p w14:paraId="1E1EB848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Sk</w:t>
            </w:r>
          </w:p>
        </w:tc>
        <w:tc>
          <w:tcPr>
            <w:tcW w:w="935" w:type="dxa"/>
            <w:vAlign w:val="center"/>
          </w:tcPr>
          <w:p w14:paraId="1B9056D5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Kurt</w:t>
            </w:r>
          </w:p>
        </w:tc>
        <w:tc>
          <w:tcPr>
            <w:tcW w:w="935" w:type="dxa"/>
            <w:vAlign w:val="center"/>
          </w:tcPr>
          <w:p w14:paraId="0B5FF775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>Min</w:t>
            </w:r>
          </w:p>
        </w:tc>
        <w:tc>
          <w:tcPr>
            <w:tcW w:w="935" w:type="dxa"/>
            <w:vAlign w:val="center"/>
          </w:tcPr>
          <w:p w14:paraId="7BA50151" w14:textId="77777777" w:rsidR="00713FCC" w:rsidRPr="00C55464" w:rsidRDefault="00713FCC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55464">
              <w:rPr>
                <w:b w:val="0"/>
                <w:bCs/>
                <w:i/>
                <w:iCs/>
              </w:rPr>
              <w:t xml:space="preserve">Max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Wiek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24,42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5,14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22,50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2,070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4,230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20,00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38,00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29,42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14,57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1,784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1,816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39,02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12,20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37,00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1,151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0,932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Neurotyczność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20,92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12,12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22,50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-0,375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-1,110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23,63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7,56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-0,972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1,625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19,69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8,19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0,101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-0,491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39,00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Ekstrawersja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31,83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5,37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32,50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-0,404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-1,004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39,00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30,05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6,10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-1,062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2,248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40,00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27,38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6,88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27,50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-0,239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-0,181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11,00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42,00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Otwartość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23,67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5,93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24,50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-1,320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1,217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25,00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5,79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23,00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1,046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1,838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25,62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5,50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-0,272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-0,628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Ugodowość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28,58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5,47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-0,501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-0,642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29,00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5,71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29,00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0,624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1,783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30,59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5,70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-0,286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-0,478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41,00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Sumienność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34,67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7,16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0,248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-1,630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45,00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34,63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7,81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35,00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-0,129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-0,960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21,00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47,00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32,98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6,38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33,50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-0,290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0,376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46,00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137,00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14,75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140,00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-1,271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1,784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102,00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154,00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147,47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20,58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148,00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0,192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0,488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107,00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189,00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133,81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17,32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134,00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-0,084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0,187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90,00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177,00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restart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>Samoocena</w:t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2 - Zawodowe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12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27,08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5,38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26,50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0,733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-0,015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20,00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38,00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3 - Średnie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19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25,37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3,66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26,00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-0,712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-0,135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18,00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30,00</w:t>
            </w:r>
          </w:p>
        </w:tc>
      </w:tr>
      <w:tr w:rsidR="00713FCC" w:rsidRPr="00C55464" w14:paraId="78961291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  <w:vMerge w:val="continue"/>
          </w:tcPr>
          <w:p w14:paraId="7531AC12" w14:textId="77777777" w:rsidR="00713FCC" w:rsidRPr="00C55464" w:rsidRDefault="00713FCC" w:rsidP="003E0CCB">
            <w:pPr>
              <w:pStyle w:val="Tabela"/>
              <w:jc w:val="left"/>
              <w:rPr>
                <w:b w:val="0"/>
                <w:bCs/>
              </w:rPr>
            </w:pPr>
            <w:r w:rsidRPr="00C55464">
              <w:rPr>
                <w:b w:val="0"/>
                <w:bCs/>
              </w:rPr>
              <w:t xml:space="preserve"/>
            </w:r>
          </w:p>
        </w:tc>
        <w:tc>
          <w:tcPr>
            <w:tcW w:w="935" w:type="dxa"/>
            <w:vAlign w:val="center"/>
          </w:tcPr>
          <w:p w14:paraId="0DA31C63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4 - Wyższe</w:t>
            </w:r>
          </w:p>
        </w:tc>
        <w:tc>
          <w:tcPr>
            <w:tcW w:w="935" w:type="dxa"/>
            <w:vAlign w:val="center"/>
          </w:tcPr>
          <w:p w14:paraId="4584C088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68</w:t>
            </w:r>
          </w:p>
        </w:tc>
        <w:tc>
          <w:tcPr>
            <w:tcW w:w="935" w:type="dxa"/>
            <w:vAlign w:val="center"/>
          </w:tcPr>
          <w:p w14:paraId="10DAEE9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25,54</w:t>
            </w:r>
          </w:p>
        </w:tc>
        <w:tc>
          <w:tcPr>
            <w:tcW w:w="935" w:type="dxa"/>
            <w:vAlign w:val="center"/>
          </w:tcPr>
          <w:p w14:paraId="39FFA76A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4,48</w:t>
            </w:r>
          </w:p>
        </w:tc>
        <w:tc>
          <w:tcPr>
            <w:tcW w:w="935" w:type="dxa"/>
            <w:vAlign w:val="center"/>
          </w:tcPr>
          <w:p w14:paraId="1FC66CD2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25,00</w:t>
            </w:r>
          </w:p>
        </w:tc>
        <w:tc>
          <w:tcPr>
            <w:tcW w:w="935" w:type="dxa"/>
            <w:vAlign w:val="center"/>
          </w:tcPr>
          <w:p w14:paraId="1A496991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0,105</w:t>
            </w:r>
          </w:p>
        </w:tc>
        <w:tc>
          <w:tcPr>
            <w:tcW w:w="935" w:type="dxa"/>
            <w:vAlign w:val="center"/>
          </w:tcPr>
          <w:p w14:paraId="0D6398C6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-0,665</w:t>
            </w:r>
          </w:p>
        </w:tc>
        <w:tc>
          <w:tcPr>
            <w:tcW w:w="935" w:type="dxa"/>
            <w:vAlign w:val="center"/>
          </w:tcPr>
          <w:p w14:paraId="40E8A724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16,00</w:t>
            </w:r>
          </w:p>
        </w:tc>
        <w:tc>
          <w:tcPr>
            <w:tcW w:w="935" w:type="dxa"/>
            <w:vAlign w:val="center"/>
          </w:tcPr>
          <w:p w14:paraId="3860E74C" w14:textId="77777777" w:rsidR="00713FCC" w:rsidRPr="00C55464" w:rsidRDefault="00713FCC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464">
              <w:t xml:space="preserve">35,00</w:t>
            </w:r>
          </w:p>
        </w:tc>
      </w:tr>
    </w:tbl>
    <w:p w14:paraId="2A47D335" w14:textId="7442AB24" w:rsidR="00A85E1A" w:rsidRDefault="00713FCC" w:rsidP="005F6645">
      <w:pPr>
        <w:pStyle w:val="Legenda"/>
      </w:pPr>
      <w:r>
        <w:t>Legenda: n-liczebność, M-Średnia, SD-Odchylenie standardowe, Me-Mediana, Sk-Skośność, Kurt-Kurtoza, Min-minimalna wartość, Max-maksymalna wartość</w:t>
      </w:r>
      <w:r w:rsidR="00A85E1A">
        <w:t xml:space="preserve"/>
      </w:r>
    </w:p>
    <w:p w14:paraId="53C12DB4" w14:textId="5F1F66D3" w:rsidR="00A85E1A" w:rsidRDefault="00A85E1A" w:rsidP="00A85E1A">
      <w:r>
        <w:t xml:space="preserve">Statystyki opisowe dla zmiennej grupującej 2 - Zawodowe: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Wiek: M=24,42, przy SD=5,14; Sk=2,070; Kurt=4,230;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Neurotyczność: M=20,92, przy SD=12,12; Sk=-0,375; Kurt=-1,110;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Ekstrawersja: M=31,83, przy SD=5,37; Sk=-0,404; Kurt=-1,004;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Otwartość: M=23,67, przy SD=5,93; Sk=-1,320; Kurt=1,217;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Ugodowość: M=28,58, przy SD=5,47; Sk=-0,501; Kurt=-0,642;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Sumienność: M=34,67, przy SD=7,16; Sk=0,248; Kurt=-1,630;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Motywacja_osiągnięć: M=137,00, przy SD=14,75; Sk=-1,271; Kurt=1,784;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Samoocena: M=27,08, przy SD=5,38; Sk=0,733; Kurt=-0,015;</w:t>
      </w:r>
    </w:p>
    <w:p w14:paraId="53C12DB4" w14:textId="5F1F66D3" w:rsidR="00A85E1A" w:rsidRDefault="00A85E1A" w:rsidP="00A85E1A">
      <w:r>
        <w:t xml:space="preserve">Statystyki opisowe dla zmiennej grupującej 3 - Średnie: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Wiek: M=29,42, przy SD=14,57; Sk=1,784; Kurt=1,816;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Neurotyczność: M=23,63, przy SD=7,56; Sk=-0,972; Kurt=1,625;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Ekstrawersja: M=30,05, przy SD=6,10; Sk=-1,062; Kurt=2,248;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Otwartość: M=25,00, przy SD=5,79; Sk=1,046; Kurt=1,838;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Ugodowość: M=29,00, przy SD=5,71; Sk=0,624; Kurt=1,783;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Sumienność: M=34,63, przy SD=7,81; Sk=-0,129; Kurt=-0,960;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Motywacja_osiągnięć: M=147,47, przy SD=20,58; Sk=0,192; Kurt=0,488;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Samoocena: M=25,37, przy SD=3,66; Sk=-0,712; Kurt=-0,135;</w:t>
      </w:r>
    </w:p>
    <w:p w14:paraId="53C12DB4" w14:textId="5F1F66D3" w:rsidR="00A85E1A" w:rsidRDefault="00A85E1A" w:rsidP="00A85E1A">
      <w:r>
        <w:t xml:space="preserve">Statystyki opisowe dla zmiennej grupującej 4 - Wyższe: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Wiek: M=39,02, przy SD=12,20; Sk=1,151; Kurt=0,932;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Neurotyczność: M=19,69, przy SD=8,19; Sk=0,101; Kurt=-0,491;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Ekstrawersja: M=27,38, przy SD=6,88; Sk=-0,239; Kurt=-0,181;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Otwartość: M=25,62, przy SD=5,50; Sk=-0,272; Kurt=-0,628;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Ugodowość: M=30,59, przy SD=5,70; Sk=-0,286; Kurt=-0,478;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Sumienność: M=32,98, przy SD=6,38; Sk=-0,290; Kurt=0,376;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Motywacja_osiągnięć: M=133,81, przy SD=17,32; Sk=-0,084; Kurt=0,187;</w:t>
      </w:r>
    </w:p>
    <w:p w14:paraId="11C58934" w14:textId="2014E5B6" w:rsidR="00AE6472" w:rsidRDefault="00A85E1A" w:rsidP="00935610">
      <w:pPr>
        <w:pStyle w:val="Akapitzlist"/>
        <w:numPr>
          <w:ilvl w:val="0"/>
          <w:numId w:val="3"/>
        </w:numPr>
      </w:pPr>
      <w:r>
        <w:t xml:space="preserve">Samoocena: M=25,54, przy SD=4,48; Sk=0,105; Kurt=-0,665;</w:t>
      </w:r>
      <w:r w:rsidR="00001405">
        <w:t xml:space="preserve"/>
      </w:r>
      <w:r w:rsidR="00A34695">
        <w:t xml:space="preserve"/>
      </w:r>
    </w:p>
    <w:p w14:paraId="4D7508AF" w14:textId="7BD480E6" w:rsidR="00A34695" w:rsidRDefault="00A34695" w:rsidP="00A34695">
      <w:pPr>
        <w:pStyle w:val="Nagwek3"/>
      </w:pPr>
      <w:r>
        <w:t>Test normalności</w:t>
      </w:r>
      <w:r w:rsidRPr="005C126B">
        <w:t xml:space="preserve"/>
      </w:r>
      <w:r>
        <w:t xml:space="preserve"/>
      </w:r>
    </w:p>
    <w:p w14:paraId="5548E1F4" w14:textId="77777777" w:rsidR="00C3779D" w:rsidRPr="00231686" w:rsidRDefault="00C3779D" w:rsidP="00C3779D">
      <w:pPr>
        <w:pStyle w:val="Legenda"/>
      </w:pPr>
      <w:r w:rsidRPr="00231686">
        <w:t>Te</w:t>
      </w:r>
      <w:r>
        <w:t>s</w:t>
      </w:r>
      <w:r w:rsidRPr="00231686">
        <w:t>t normalności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77"/>
        <w:gridCol w:w="1271"/>
        <w:gridCol w:w="1086"/>
        <w:gridCol w:w="1809"/>
        <w:gridCol w:w="1224"/>
        <w:gridCol w:w="1086"/>
        <w:gridCol w:w="1707"/>
      </w:tblGrid>
      <w:tr w:rsidR="00C3779D" w:rsidRPr="00C91109" w14:paraId="2AA711E9" w14:textId="77777777" w:rsidTr="003E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Merge w:val="restart"/>
            <w:vAlign w:val="center"/>
          </w:tcPr>
          <w:p w14:paraId="6811368A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2225" w:type="pct"/>
            <w:gridSpan w:val="3"/>
            <w:vAlign w:val="center"/>
          </w:tcPr>
          <w:p w14:paraId="7766315C" w14:textId="77777777" w:rsidR="00C3779D" w:rsidRPr="008E5CE3" w:rsidRDefault="00C3779D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E5CE3">
              <w:rPr>
                <w:b w:val="0"/>
                <w:bCs/>
                <w:i/>
                <w:iCs/>
              </w:rPr>
              <w:t>Shapiro-Wilk</w:t>
            </w:r>
          </w:p>
        </w:tc>
        <w:tc>
          <w:tcPr>
            <w:tcW w:w="2146" w:type="pct"/>
            <w:gridSpan w:val="3"/>
            <w:vAlign w:val="center"/>
          </w:tcPr>
          <w:p w14:paraId="26807F79" w14:textId="77777777" w:rsidR="00C3779D" w:rsidRPr="008E5CE3" w:rsidRDefault="00C3779D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E5CE3">
              <w:rPr>
                <w:b w:val="0"/>
                <w:bCs/>
                <w:i/>
                <w:iCs/>
              </w:rPr>
              <w:t>Kołmogorow-Smirnow</w:t>
            </w:r>
          </w:p>
        </w:tc>
      </w:tr>
      <w:tr w:rsidR="00C3779D" w:rsidRPr="00C91109" w14:paraId="50EF2DC6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Merge/>
            <w:vAlign w:val="center"/>
          </w:tcPr>
          <w:p w14:paraId="6666E006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679" w:type="pct"/>
            <w:vAlign w:val="center"/>
          </w:tcPr>
          <w:p w14:paraId="13AD31DB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>Statystyka</w:t>
            </w:r>
          </w:p>
        </w:tc>
        <w:tc>
          <w:tcPr>
            <w:tcW w:w="580" w:type="pct"/>
            <w:vAlign w:val="center"/>
          </w:tcPr>
          <w:p w14:paraId="765E52B5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>df</w:t>
            </w:r>
          </w:p>
        </w:tc>
        <w:tc>
          <w:tcPr>
            <w:tcW w:w="966" w:type="pct"/>
            <w:vAlign w:val="center"/>
          </w:tcPr>
          <w:p w14:paraId="1B97D3C8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>p</w:t>
            </w:r>
          </w:p>
        </w:tc>
        <w:tc>
          <w:tcPr>
            <w:tcW w:w="654" w:type="pct"/>
            <w:vAlign w:val="center"/>
          </w:tcPr>
          <w:p w14:paraId="2AA45408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>Statystyka</w:t>
            </w:r>
          </w:p>
        </w:tc>
        <w:tc>
          <w:tcPr>
            <w:tcW w:w="580" w:type="pct"/>
            <w:vAlign w:val="center"/>
          </w:tcPr>
          <w:p w14:paraId="7D388F78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>df</w:t>
            </w:r>
          </w:p>
        </w:tc>
        <w:tc>
          <w:tcPr>
            <w:tcW w:w="912" w:type="pct"/>
            <w:vAlign w:val="center"/>
          </w:tcPr>
          <w:p w14:paraId="7DE4E341" w14:textId="77777777" w:rsidR="00C3779D" w:rsidRPr="0052244F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2244F">
              <w:rPr>
                <w:i/>
                <w:iCs/>
              </w:rPr>
              <w:t xml:space="preserve">p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Wiek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0,88***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&lt;0,001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0,15***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&lt;0,001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0,98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0,233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0,08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0,177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0,98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0,081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0,08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0,193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0,99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0,462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0,09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0,063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0,99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0,687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0,06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0,453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0,98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0,302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0,05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0,677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0,99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0,597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0,06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0,605</w:t>
            </w:r>
          </w:p>
        </w:tc>
      </w:tr>
      <w:tr w:rsidR="00C3779D" w:rsidRPr="00C91109" w14:paraId="39DDE4E0" w14:textId="77777777" w:rsidTr="003E0C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8A08284" w14:textId="77777777" w:rsidR="00C3779D" w:rsidRPr="00C91109" w:rsidRDefault="00C3779D" w:rsidP="003E0CCB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Samoocena</w:t>
            </w:r>
          </w:p>
        </w:tc>
        <w:tc>
          <w:tcPr>
            <w:tcW w:w="679" w:type="pct"/>
            <w:vAlign w:val="center"/>
          </w:tcPr>
          <w:p w14:paraId="20BBD6D9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0,99</w:t>
            </w:r>
          </w:p>
        </w:tc>
        <w:tc>
          <w:tcPr>
            <w:tcW w:w="580" w:type="pct"/>
            <w:vAlign w:val="center"/>
          </w:tcPr>
          <w:p w14:paraId="612E14F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66" w:type="pct"/>
            <w:vAlign w:val="center"/>
          </w:tcPr>
          <w:p w14:paraId="3FE6B17A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0,398</w:t>
            </w:r>
          </w:p>
        </w:tc>
        <w:tc>
          <w:tcPr>
            <w:tcW w:w="654" w:type="pct"/>
            <w:vAlign w:val="center"/>
          </w:tcPr>
          <w:p w14:paraId="10337130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0,09*</w:t>
            </w:r>
          </w:p>
        </w:tc>
        <w:tc>
          <w:tcPr>
            <w:tcW w:w="580" w:type="pct"/>
            <w:vAlign w:val="center"/>
          </w:tcPr>
          <w:p w14:paraId="2089E614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912" w:type="pct"/>
            <w:vAlign w:val="center"/>
          </w:tcPr>
          <w:p w14:paraId="654C441C" w14:textId="77777777" w:rsidR="00C3779D" w:rsidRPr="00C91109" w:rsidRDefault="00C3779D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0,030</w:t>
            </w:r>
          </w:p>
        </w:tc>
      </w:tr>
    </w:tbl>
    <w:p w14:paraId="3C4BE2C9" w14:textId="5F410DBE" w:rsidR="00D24021" w:rsidRDefault="00B37F49" w:rsidP="00337B68">
      <w:pPr>
        <w:pStyle w:val="Legenda"/>
      </w:pPr>
      <w:r>
        <w:t xml:space="preserve">***p&lt;0,001, </w:t>
      </w:r>
      <w:r w:rsidR="00C3779D">
        <w:t xml:space="preserve">**p&lt;0,01, *p&lt;0,05</w:t>
      </w:r>
      <w:r w:rsidR="003E69F5">
        <w:t xml:space="preserve"/>
      </w:r>
    </w:p>
    <w:p w14:paraId="7B06A32B" w14:textId="2BEC00B9" w:rsidR="00A66A36" w:rsidRDefault="003B7A6C" w:rsidP="00A66A36">
      <w:r>
        <w:t xml:space="preserve">Test </w:t>
      </w:r>
      <w:r w:rsidRPr="00955BBE">
        <w:t xml:space="preserve">Shapiro-Wilka </w:t>
      </w:r>
      <w:r>
        <w:t xml:space="preserve">wykazał rozkład normalny dla zmiennych:</w:t>
      </w:r>
      <w:r w:rsidR="00A66A36">
        <w:t xml:space="preserve"/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Neurotyczność W(100)=0,98; p=0,233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Ekstrawersja W(100)=0,98; p=0,081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Otwartość W(100)=0,99; p=0,462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Ugodowość W(100)=0,99; p=0,687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Sumienność W(100)=0,98; p=0,302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Motywacja_osiągnięć W(100)=0,99; p=0,597</w:t>
      </w:r>
    </w:p>
    <w:p w14:paraId="70468F7A" w14:textId="452EB7FF" w:rsidR="00780516" w:rsidRDefault="00A66A36" w:rsidP="00337B68">
      <w:pPr>
        <w:pStyle w:val="Akapitzlist"/>
        <w:numPr>
          <w:ilvl w:val="0"/>
          <w:numId w:val="3"/>
        </w:numPr>
      </w:pPr>
      <w:r>
        <w:t xml:space="preserve">Samoocena W(100)=0,99; p=0,398</w:t>
      </w:r>
      <w:r w:rsidR="003E69F5">
        <w:t xml:space="preserve"/>
      </w:r>
      <w:r w:rsidR="00780516">
        <w:t xml:space="preserve"/>
      </w:r>
    </w:p>
    <w:p w14:paraId="5DFB2D49" w14:textId="354C17A8" w:rsidR="00780516" w:rsidRDefault="00030E7C" w:rsidP="00780516">
      <w:r>
        <w:t xml:space="preserve">Test </w:t>
      </w:r>
      <w:r w:rsidRPr="00955BBE">
        <w:t xml:space="preserve">Shapiro-Wilka </w:t>
      </w:r>
      <w:r>
        <w:t xml:space="preserve">nie wykazał rozkładu normalnego dla zmiennych</w:t>
      </w:r>
      <w:r w:rsidR="00780516">
        <w:t xml:space="preserve">:</w:t>
      </w:r>
    </w:p>
    <w:p w14:paraId="15070BDA" w14:textId="0DB0D004" w:rsidR="004018C4" w:rsidRDefault="00780516" w:rsidP="00337B68">
      <w:pPr>
        <w:pStyle w:val="Akapitzlist"/>
        <w:numPr>
          <w:ilvl w:val="0"/>
          <w:numId w:val="3"/>
        </w:numPr>
      </w:pPr>
      <w:r>
        <w:t xml:space="preserve">Wiek W(100)=0,88; p&lt;0,001</w:t>
      </w:r>
      <w:r w:rsidR="004018C4">
        <w:t xml:space="preserve"/>
      </w:r>
    </w:p>
    <w:p w14:paraId="4A5E5DAC" w14:textId="23486854" w:rsidR="004018C4" w:rsidRDefault="004018C4" w:rsidP="004018C4">
      <w:r>
        <w:t xml:space="preserve">Test </w:t>
      </w:r>
      <w:r w:rsidRPr="000171DC">
        <w:t xml:space="preserve">Kołmogorow-Smirnowa</w:t>
      </w:r>
      <w:r>
        <w:t xml:space="preserve"> wykazał rozkład normalny dla zmiennych: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Neurotyczność W(100)=0,08; p=0,177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Ekstrawersja W(100)=0,08; p=0,193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Otwartość W(100)=0,09; p=0,063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Ugodowość W(100)=0,06; p=0,453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Sumienność W(100)=0,05; p=0,677</w:t>
      </w:r>
    </w:p>
    <w:p w14:paraId="246814EC" w14:textId="5B79A847" w:rsidR="004018C4" w:rsidRDefault="004018C4" w:rsidP="00337B68">
      <w:pPr>
        <w:pStyle w:val="Akapitzlist"/>
        <w:numPr>
          <w:ilvl w:val="0"/>
          <w:numId w:val="3"/>
        </w:numPr>
      </w:pPr>
      <w:r>
        <w:t xml:space="preserve">Motywacja_osiągnięć W(100)=0,06; p=0,605</w:t>
      </w:r>
    </w:p>
    <w:p w14:paraId="47F76FF6" w14:textId="27E64289" w:rsidR="004018C4" w:rsidRDefault="004018C4" w:rsidP="004018C4">
      <w:r>
        <w:t xml:space="preserve">Test </w:t>
      </w:r>
      <w:r w:rsidRPr="000171DC">
        <w:t xml:space="preserve">Kołmogorow-Smirnowa</w:t>
      </w:r>
      <w:r>
        <w:t xml:space="preserve"> nie wykazał rozkładu normalnego dla zmiennych:</w:t>
      </w:r>
    </w:p>
    <w:p w14:paraId="72A7776B" w14:textId="5EEE4132" w:rsidR="00C3779D" w:rsidRDefault="004018C4" w:rsidP="00337B68">
      <w:pPr>
        <w:pStyle w:val="Akapitzlist"/>
        <w:numPr>
          <w:ilvl w:val="0"/>
          <w:numId w:val="3"/>
        </w:numPr>
      </w:pPr>
      <w:r>
        <w:t xml:space="preserve">Wiek W(100)=0,15; p&lt;0,001</w:t>
      </w:r>
    </w:p>
    <w:p w14:paraId="72A7776B" w14:textId="5EEE4132" w:rsidR="00C3779D" w:rsidRDefault="004018C4" w:rsidP="00337B68">
      <w:pPr>
        <w:pStyle w:val="Akapitzlist"/>
        <w:numPr>
          <w:ilvl w:val="0"/>
          <w:numId w:val="3"/>
        </w:numPr>
      </w:pPr>
      <w:r>
        <w:t xml:space="preserve">Samoocena W(100)=0,09; p=0,030</w:t>
      </w:r>
      <w:r w:rsidR="00095237">
        <w:t xml:space="preserve"/>
      </w:r>
      <w:r w:rsidR="00444F5B">
        <w:t xml:space="preserve"/>
      </w:r>
      <w:r>
        <w:t xml:space="preserve"/>
      </w:r>
    </w:p>
    <w:p w14:paraId="2DD78691" w14:textId="77777777" w:rsidR="00095237" w:rsidRDefault="00095237" w:rsidP="00095237">
      <w:pPr>
        <w:pStyle w:val="Legenda"/>
      </w:pPr>
      <w:r w:rsidRPr="00231686">
        <w:t>Te</w:t>
      </w:r>
      <w:r>
        <w:t>s</w:t>
      </w:r>
      <w:r w:rsidRPr="00231686">
        <w:t xml:space="preserve">t normalności</w:t>
      </w:r>
      <w:r>
        <w:t xml:space="preserve"> dla zmiennej grupującej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909"/>
        <w:gridCol w:w="964"/>
        <w:gridCol w:w="1237"/>
        <w:gridCol w:w="525"/>
        <w:gridCol w:w="1871"/>
        <w:gridCol w:w="952"/>
        <w:gridCol w:w="1190"/>
        <w:gridCol w:w="1712"/>
      </w:tblGrid>
      <w:tr w:rsidR="00095237" w:rsidRPr="00DB042B" w14:paraId="22F94D4C" w14:textId="77777777" w:rsidTr="003E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522571" w14:textId="77777777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A7345CE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0" w:type="auto"/>
            <w:gridSpan w:val="3"/>
            <w:vAlign w:val="center"/>
          </w:tcPr>
          <w:p w14:paraId="2349BCF0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B042B">
              <w:rPr>
                <w:b w:val="0"/>
                <w:bCs/>
                <w:i/>
                <w:iCs/>
              </w:rPr>
              <w:t>Shapiro-Wilk</w:t>
            </w:r>
          </w:p>
        </w:tc>
        <w:tc>
          <w:tcPr>
            <w:tcW w:w="0" w:type="auto"/>
            <w:gridSpan w:val="3"/>
            <w:vAlign w:val="center"/>
          </w:tcPr>
          <w:p w14:paraId="5EE21981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B042B">
              <w:rPr>
                <w:b w:val="0"/>
                <w:bCs/>
                <w:i/>
                <w:iCs/>
              </w:rPr>
              <w:t>Kołmogorow-Smirnow</w:t>
            </w:r>
          </w:p>
        </w:tc>
      </w:tr>
      <w:tr w:rsidR="00095237" w:rsidRPr="00DB042B" w14:paraId="7A4220D2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171182" w14:textId="77777777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D078B3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2574481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78FDAFE1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df</w:t>
            </w:r>
          </w:p>
        </w:tc>
        <w:tc>
          <w:tcPr>
            <w:tcW w:w="0" w:type="auto"/>
            <w:vAlign w:val="center"/>
          </w:tcPr>
          <w:p w14:paraId="375146AC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4410F8BE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df</w:t>
            </w:r>
          </w:p>
        </w:tc>
        <w:tc>
          <w:tcPr>
            <w:tcW w:w="0" w:type="auto"/>
            <w:vAlign w:val="center"/>
          </w:tcPr>
          <w:p w14:paraId="5A237D1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1E81F28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 xml:space="preserve">df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Wiek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0,89***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&lt;0,001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0,14**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0,003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0,91**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0,009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0,15*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0,048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Neurotyczność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0,287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0,07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0,643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0,670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0,675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Ekstrawersja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0,97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0,076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0,07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0,632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0,867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0,620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Otwartość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0,508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0,248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0,900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0,11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0,454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Ugodowość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0,305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0,284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0,619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0,13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0,193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Sumienność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0,254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0,193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0,96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0,205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0,473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1,00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0,995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0,05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0,944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0,95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0,103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0,14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0,118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Samoocena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Kobieta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0,352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0,08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67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0,371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Mężczyzna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0,96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0,285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0,18*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33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0,012</w:t>
            </w:r>
          </w:p>
        </w:tc>
      </w:tr>
    </w:tbl>
    <w:p w14:paraId="142FCAD9" w14:textId="2AE8D346" w:rsidR="00F3268B" w:rsidRDefault="00564473" w:rsidP="00337B68">
      <w:pPr>
        <w:pStyle w:val="Legenda"/>
      </w:pPr>
      <w:r>
        <w:t xml:space="preserve">***p&lt;0,001, </w:t>
      </w:r>
      <w:r w:rsidR="00095237">
        <w:t xml:space="preserve">**p&lt;0,01, *p&lt;0,05</w:t>
      </w:r>
      <w:r w:rsidR="00B108CD">
        <w:t xml:space="preserve"/>
      </w:r>
    </w:p>
    <w:p w14:paraId="3EEF90BB" w14:textId="77777777" w:rsidR="00F3268B" w:rsidRDefault="00F3268B" w:rsidP="00F3268B">
      <w:bookmarkStart w:id="0" w:name="_Hlk171172786"/>
      <w:r>
        <w:t xml:space="preserve">Test </w:t>
      </w:r>
      <w:r w:rsidRPr="00955BBE">
        <w:t>Shapiro-Wilka</w:t>
      </w:r>
      <w:r>
        <w:t xml:space="preserve"> wykazał rozkład normalny:</w:t>
      </w:r>
      <w:bookmarkEnd w:id="0"/>
      <w:r w:rsidR="00731729">
        <w:t xml:space="preserve"/>
      </w:r>
    </w:p>
    <w:p w14:paraId="1117EE1B" w14:textId="14EE4628" w:rsidR="00731729" w:rsidRDefault="00F3268B" w:rsidP="00F3268B">
      <w:pPr>
        <w:pStyle w:val="Akapitzlist"/>
        <w:numPr>
          <w:ilvl w:val="0"/>
          <w:numId w:val="3"/>
        </w:numPr>
      </w:pPr>
      <w:r>
        <w:t xml:space="preserve">w grupie Kobieta</w:t>
      </w:r>
      <w:r w:rsidR="00B9356A">
        <w:t xml:space="preserve">:</w:t>
      </w:r>
      <w:r w:rsidR="00731729">
        <w:t xml:space="preserve"/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Neurotyczność W(67)=0,98; p=0,287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Ekstrawersja W(67)=0,97; p=0,076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Otwartość W(67)=0,98; p=0,508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Ugodowość W(67)=0,98; p=0,305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Sumienność W(67)=0,98; p=0,254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Motywacja_osiągnięć W(67)=1,00; p=0,995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Samoocena W(67)=0,98; p=0,352</w:t>
      </w:r>
      <w:r>
        <w:t xml:space="preserve"/>
      </w:r>
    </w:p>
    <w:p w14:paraId="1117EE1B" w14:textId="14EE4628" w:rsidR="00731729" w:rsidRDefault="00F3268B" w:rsidP="00F3268B">
      <w:pPr>
        <w:pStyle w:val="Akapitzlist"/>
        <w:numPr>
          <w:ilvl w:val="0"/>
          <w:numId w:val="3"/>
        </w:numPr>
      </w:pPr>
      <w:r>
        <w:t xml:space="preserve">w grupie Mężczyzna</w:t>
      </w:r>
      <w:r w:rsidR="00B9356A">
        <w:t xml:space="preserve">:</w:t>
      </w:r>
      <w:r w:rsidR="00731729">
        <w:t xml:space="preserve"/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Neurotyczność W(33)=0,98; p=0,670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Ekstrawersja W(33)=0,98; p=0,867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Otwartość W(33)=0,98; p=0,900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Ugodowość W(33)=0,98; p=0,619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Sumienność W(33)=0,96; p=0,205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Motywacja_osiągnięć W(33)=0,95; p=0,103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Samoocena W(33)=0,96; p=0,285</w:t>
      </w:r>
      <w:r>
        <w:t xml:space="preserve"/>
      </w:r>
      <w:r w:rsidR="009815E1">
        <w:t xml:space="preserve"/>
      </w:r>
      <w:r w:rsidR="005D574E">
        <w:t xml:space="preserve"/>
      </w:r>
    </w:p>
    <w:p w14:paraId="43D3184D" w14:textId="3B7D5B32" w:rsidR="005D574E" w:rsidRDefault="00B9356A" w:rsidP="00B9356A">
      <w:r>
        <w:t xml:space="preserve">Test </w:t>
      </w:r>
      <w:r w:rsidRPr="00955BBE">
        <w:t>Shapiro-Wilka</w:t>
      </w:r>
      <w:r>
        <w:t xml:space="preserve"> badany nie</w:t>
      </w:r>
      <w:r w:rsidRPr="00955BBE">
        <w:t xml:space="preserve"> </w:t>
      </w:r>
      <w:r>
        <w:t>wykazał rozkładu normalnego:</w:t>
      </w:r>
      <w:r w:rsidR="005D574E">
        <w:t xml:space="preserve"/>
      </w:r>
    </w:p>
    <w:p w14:paraId="1458179E" w14:textId="480F7AFE" w:rsidR="005D574E" w:rsidRDefault="00B9356A" w:rsidP="00234339">
      <w:pPr>
        <w:pStyle w:val="Akapitzlist"/>
        <w:numPr>
          <w:ilvl w:val="0"/>
          <w:numId w:val="6"/>
        </w:numPr>
      </w:pPr>
      <w:r>
        <w:t xml:space="preserve">w grupie Kobieta</w:t>
      </w:r>
      <w:r w:rsidR="005D574E">
        <w:t xml:space="preserve">: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Wiek W(67)=0,89; p&lt;0,001</w:t>
      </w:r>
    </w:p>
    <w:p w14:paraId="1458179E" w14:textId="480F7AFE" w:rsidR="005D574E" w:rsidRDefault="00B9356A" w:rsidP="00234339">
      <w:pPr>
        <w:pStyle w:val="Akapitzlist"/>
        <w:numPr>
          <w:ilvl w:val="0"/>
          <w:numId w:val="6"/>
        </w:numPr>
      </w:pPr>
      <w:r>
        <w:t xml:space="preserve">w grupie Mężczyzna</w:t>
      </w:r>
      <w:r w:rsidR="005D574E">
        <w:t xml:space="preserve">: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Wiek W(33)=0,91; p=0,009</w:t>
      </w:r>
      <w:r w:rsidR="000C5096">
        <w:t xml:space="preserve"/>
      </w:r>
    </w:p>
    <w:p w14:paraId="18108171" w14:textId="71EAA21F" w:rsidR="000C5096" w:rsidRDefault="007A67B0" w:rsidP="007A67B0">
      <w:r>
        <w:t xml:space="preserve">Test </w:t>
      </w:r>
      <w:r w:rsidRPr="000171DC">
        <w:t>Kołmogorow-Smirnowa</w:t>
      </w:r>
      <w:r>
        <w:t xml:space="preserve"> wykazał rozkład normalny:</w:t>
      </w:r>
      <w:r w:rsidR="000C5096">
        <w:t xml:space="preserve"/>
      </w:r>
    </w:p>
    <w:p w14:paraId="7C9DB543" w14:textId="77777777" w:rsidR="007A67B0" w:rsidRDefault="007A67B0" w:rsidP="00337B68">
      <w:pPr>
        <w:pStyle w:val="Akapitzlist"/>
        <w:numPr>
          <w:ilvl w:val="0"/>
          <w:numId w:val="3"/>
        </w:numPr>
      </w:pPr>
      <w:r>
        <w:t xml:space="preserve">w grupie Kobieta: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Neurotyczność W(67)=0,07; p=0,643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Ekstrawersja W(67)=0,07; p=0,632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Otwartość W(67)=0,09; p=0,248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Ugodowość W(67)=0,09; p=0,284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Sumienność W(67)=0,10; p=0,193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Motywacja_osiągnięć W(67)=0,05; p=0,944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Samoocena W(67)=0,08; p=0,371</w:t>
      </w:r>
    </w:p>
    <w:p w14:paraId="7C9DB543" w14:textId="77777777" w:rsidR="007A67B0" w:rsidRDefault="007A67B0" w:rsidP="00337B68">
      <w:pPr>
        <w:pStyle w:val="Akapitzlist"/>
        <w:numPr>
          <w:ilvl w:val="0"/>
          <w:numId w:val="3"/>
        </w:numPr>
      </w:pPr>
      <w:r>
        <w:t xml:space="preserve">w grupie Mężczyzna: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Neurotyczność W(33)=0,09; p=0,675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Ekstrawersja W(33)=0,10; p=0,620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Otwartość W(33)=0,11; p=0,454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Ugodowość W(33)=0,13; p=0,193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Sumienność W(33)=0,10; p=0,473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Motywacja_osiągnięć W(33)=0,14; p=0,118</w:t>
      </w:r>
    </w:p>
    <w:p w14:paraId="265FB399" w14:textId="3DB1FD53" w:rsidR="000C5096" w:rsidRDefault="00876864" w:rsidP="001E5D1C">
      <w:r>
        <w:t xml:space="preserve">Test </w:t>
      </w:r>
      <w:r w:rsidRPr="000171DC">
        <w:t>Kołmogorow-Smirnowa</w:t>
      </w:r>
      <w:r>
        <w:t xml:space="preserve"> nie</w:t>
      </w:r>
      <w:r w:rsidRPr="00955BBE">
        <w:t xml:space="preserve"> </w:t>
      </w:r>
      <w:r>
        <w:t>wykazał rozkładu normalnego:</w:t>
      </w:r>
      <w:r w:rsidR="000C5096">
        <w:t xml:space="preserve"/>
      </w:r>
    </w:p>
    <w:p w14:paraId="0DD6A162" w14:textId="77777777" w:rsidR="00876864" w:rsidRDefault="00876864" w:rsidP="00876864">
      <w:pPr>
        <w:pStyle w:val="Akapitzlist"/>
        <w:numPr>
          <w:ilvl w:val="0"/>
          <w:numId w:val="3"/>
        </w:numPr>
      </w:pPr>
      <w:r>
        <w:t xml:space="preserve">w grupie Kobieta: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Wiek W(67)=0,14; p=0,003</w:t>
      </w:r>
    </w:p>
    <w:p w14:paraId="0DD6A162" w14:textId="77777777" w:rsidR="00876864" w:rsidRDefault="00876864" w:rsidP="00876864">
      <w:pPr>
        <w:pStyle w:val="Akapitzlist"/>
        <w:numPr>
          <w:ilvl w:val="0"/>
          <w:numId w:val="3"/>
        </w:numPr>
      </w:pPr>
      <w:r>
        <w:t xml:space="preserve">w grupie Mężczyzna: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Wiek W(33)=0,15; p=0,048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Samoocena W(33)=0,18; p=0,012</w:t>
      </w:r>
      <w:r w:rsidR="00A34695">
        <w:t xml:space="preserve"/>
      </w:r>
      <w:r w:rsidR="00444F5B">
        <w:t xml:space="preserve"/>
      </w:r>
      <w:r>
        <w:t xml:space="preserve"/>
      </w:r>
    </w:p>
    <w:p w14:paraId="2DD78691" w14:textId="77777777" w:rsidR="00095237" w:rsidRDefault="00095237" w:rsidP="00095237">
      <w:pPr>
        <w:pStyle w:val="Legenda"/>
      </w:pPr>
      <w:r w:rsidRPr="00231686">
        <w:t>Te</w:t>
      </w:r>
      <w:r>
        <w:t>s</w:t>
      </w:r>
      <w:r w:rsidRPr="00231686">
        <w:t xml:space="preserve">t normalności</w:t>
      </w:r>
      <w:r>
        <w:t xml:space="preserve"> dla zmiennej grupującej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909"/>
        <w:gridCol w:w="964"/>
        <w:gridCol w:w="1237"/>
        <w:gridCol w:w="525"/>
        <w:gridCol w:w="1871"/>
        <w:gridCol w:w="952"/>
        <w:gridCol w:w="1190"/>
        <w:gridCol w:w="1712"/>
      </w:tblGrid>
      <w:tr w:rsidR="00095237" w:rsidRPr="00DB042B" w14:paraId="22F94D4C" w14:textId="77777777" w:rsidTr="003E0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522571" w14:textId="77777777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A7345CE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0" w:type="auto"/>
            <w:gridSpan w:val="3"/>
            <w:vAlign w:val="center"/>
          </w:tcPr>
          <w:p w14:paraId="2349BCF0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B042B">
              <w:rPr>
                <w:b w:val="0"/>
                <w:bCs/>
                <w:i/>
                <w:iCs/>
              </w:rPr>
              <w:t>Shapiro-Wilk</w:t>
            </w:r>
          </w:p>
        </w:tc>
        <w:tc>
          <w:tcPr>
            <w:tcW w:w="0" w:type="auto"/>
            <w:gridSpan w:val="3"/>
            <w:vAlign w:val="center"/>
          </w:tcPr>
          <w:p w14:paraId="5EE21981" w14:textId="77777777" w:rsidR="00095237" w:rsidRPr="00DB042B" w:rsidRDefault="00095237" w:rsidP="003E0CCB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B042B">
              <w:rPr>
                <w:b w:val="0"/>
                <w:bCs/>
                <w:i/>
                <w:iCs/>
              </w:rPr>
              <w:t>Kołmogorow-Smirnow</w:t>
            </w:r>
          </w:p>
        </w:tc>
      </w:tr>
      <w:tr w:rsidR="00095237" w:rsidRPr="00DB042B" w14:paraId="7A4220D2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171182" w14:textId="77777777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D078B3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2574481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78FDAFE1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df</w:t>
            </w:r>
          </w:p>
        </w:tc>
        <w:tc>
          <w:tcPr>
            <w:tcW w:w="0" w:type="auto"/>
            <w:vAlign w:val="center"/>
          </w:tcPr>
          <w:p w14:paraId="375146AC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4410F8BE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df</w:t>
            </w:r>
          </w:p>
        </w:tc>
        <w:tc>
          <w:tcPr>
            <w:tcW w:w="0" w:type="auto"/>
            <w:vAlign w:val="center"/>
          </w:tcPr>
          <w:p w14:paraId="5A237D1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>Statystyka</w:t>
            </w:r>
          </w:p>
        </w:tc>
        <w:tc>
          <w:tcPr>
            <w:tcW w:w="0" w:type="auto"/>
            <w:vAlign w:val="center"/>
          </w:tcPr>
          <w:p w14:paraId="1E81F28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B042B">
              <w:rPr>
                <w:i/>
                <w:iCs/>
              </w:rPr>
              <w:t xml:space="preserve">df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Wiek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0,74**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0,002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0,29**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0,007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0,67***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&lt;0,001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0,30***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&lt;0,001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0,88***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&lt;0,001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0,20***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&lt;0,001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Neurotyczność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0,94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0,436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0,13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0,807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0,92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0,092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0,20*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0,037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0,421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0,06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0,914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Ekstrawersja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0,94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0,500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0,14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0,749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0,92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0,139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0,16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0,239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0,604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0,08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0,373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Otwartość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0,82*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0,014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0,29**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0,007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0,91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0,069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0,16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0,217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0,180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0,192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Ugodowość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0,94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0,544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0,12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0,875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0,96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0,669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0,12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0,725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0,189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0,092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Sumienność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0,89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0,129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0,16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0,560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0,96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0,615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0,10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0,892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0,364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0,07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0,521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0,89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0,123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0,25*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0,039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0,96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0,613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0,15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0,312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0,99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0,944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0,06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0,873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restart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>Samoocena</w:t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2 - Zawodowe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0,95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0,612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0,17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12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0,417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3 - Średnie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0,91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0,083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0,15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19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0,340</w:t>
            </w:r>
          </w:p>
        </w:tc>
      </w:tr>
      <w:tr w:rsidR="00095237" w:rsidRPr="00DB042B" w14:paraId="79DC74C8" w14:textId="77777777" w:rsidTr="003E0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vMerge w:val="continue"/>
          </w:tcPr>
          <w:p w14:paraId="437F990D" w14:textId="4758BF7E" w:rsidR="00095237" w:rsidRPr="00DB042B" w:rsidRDefault="00095237" w:rsidP="003E0CCB">
            <w:pPr>
              <w:pStyle w:val="Tabela"/>
              <w:jc w:val="left"/>
              <w:rPr>
                <w:b w:val="0"/>
                <w:bCs/>
              </w:rPr>
            </w:pPr>
            <w:r w:rsidRPr="00DB042B">
              <w:rPr>
                <w:b w:val="0"/>
                <w:bCs/>
              </w:rPr>
              <w:t xml:space="preserve"/>
            </w:r>
          </w:p>
        </w:tc>
        <w:tc>
          <w:tcPr>
            <w:tcW w:w="0" w:type="auto"/>
            <w:vAlign w:val="center"/>
          </w:tcPr>
          <w:p w14:paraId="111F69A8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4 - Wyższe</w:t>
            </w:r>
          </w:p>
        </w:tc>
        <w:tc>
          <w:tcPr>
            <w:tcW w:w="0" w:type="auto"/>
            <w:vAlign w:val="center"/>
          </w:tcPr>
          <w:p w14:paraId="7D251504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0,98</w:t>
            </w:r>
          </w:p>
        </w:tc>
        <w:tc>
          <w:tcPr>
            <w:tcW w:w="0" w:type="auto"/>
            <w:vAlign w:val="center"/>
          </w:tcPr>
          <w:p w14:paraId="12A4232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DE47963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0,285</w:t>
            </w:r>
          </w:p>
        </w:tc>
        <w:tc>
          <w:tcPr>
            <w:tcW w:w="0" w:type="auto"/>
            <w:vAlign w:val="center"/>
          </w:tcPr>
          <w:p w14:paraId="0111A0FD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0,09</w:t>
            </w:r>
          </w:p>
        </w:tc>
        <w:tc>
          <w:tcPr>
            <w:tcW w:w="0" w:type="auto"/>
            <w:vAlign w:val="center"/>
          </w:tcPr>
          <w:p w14:paraId="1C59AB1B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68</w:t>
            </w:r>
          </w:p>
        </w:tc>
        <w:tc>
          <w:tcPr>
            <w:tcW w:w="0" w:type="auto"/>
            <w:vAlign w:val="center"/>
          </w:tcPr>
          <w:p w14:paraId="3705F032" w14:textId="77777777" w:rsidR="00095237" w:rsidRPr="00DB042B" w:rsidRDefault="00095237" w:rsidP="003E0CCB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42B">
              <w:t xml:space="preserve">0,210</w:t>
            </w:r>
          </w:p>
        </w:tc>
      </w:tr>
    </w:tbl>
    <w:p w14:paraId="142FCAD9" w14:textId="2AE8D346" w:rsidR="00F3268B" w:rsidRDefault="00564473" w:rsidP="00337B68">
      <w:pPr>
        <w:pStyle w:val="Legenda"/>
      </w:pPr>
      <w:r>
        <w:t xml:space="preserve">***p&lt;0,001, </w:t>
      </w:r>
      <w:r w:rsidR="00095237">
        <w:t xml:space="preserve">**p&lt;0,01, *p&lt;0,05</w:t>
      </w:r>
      <w:r w:rsidR="00B108CD">
        <w:t xml:space="preserve"/>
      </w:r>
    </w:p>
    <w:p w14:paraId="3EEF90BB" w14:textId="77777777" w:rsidR="00F3268B" w:rsidRDefault="00F3268B" w:rsidP="00F3268B">
      <w:bookmarkStart w:id="0" w:name="_Hlk171172786"/>
      <w:r>
        <w:t xml:space="preserve">Test </w:t>
      </w:r>
      <w:r w:rsidRPr="00955BBE">
        <w:t>Shapiro-Wilka</w:t>
      </w:r>
      <w:r>
        <w:t xml:space="preserve"> wykazał rozkład normalny:</w:t>
      </w:r>
      <w:bookmarkEnd w:id="0"/>
      <w:r w:rsidR="00731729">
        <w:t xml:space="preserve"/>
      </w:r>
    </w:p>
    <w:p w14:paraId="1117EE1B" w14:textId="14EE4628" w:rsidR="00731729" w:rsidRDefault="00F3268B" w:rsidP="00F3268B">
      <w:pPr>
        <w:pStyle w:val="Akapitzlist"/>
        <w:numPr>
          <w:ilvl w:val="0"/>
          <w:numId w:val="3"/>
        </w:numPr>
      </w:pPr>
      <w:r>
        <w:t xml:space="preserve">w grupie 2 - Zawodowe</w:t>
      </w:r>
      <w:r w:rsidR="00B9356A">
        <w:t xml:space="preserve">:</w:t>
      </w:r>
      <w:r w:rsidR="00731729">
        <w:t xml:space="preserve"/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Neurotyczność W(12)=0,94; p=0,436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Ekstrawersja W(12)=0,94; p=0,500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Ugodowość W(12)=0,94; p=0,544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Sumienność W(12)=0,89; p=0,129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Motywacja_osiągnięć W(12)=0,89; p=0,123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Samoocena W(12)=0,95; p=0,612</w:t>
      </w:r>
      <w:r>
        <w:t xml:space="preserve"/>
      </w:r>
    </w:p>
    <w:p w14:paraId="1117EE1B" w14:textId="14EE4628" w:rsidR="00731729" w:rsidRDefault="00F3268B" w:rsidP="00F3268B">
      <w:pPr>
        <w:pStyle w:val="Akapitzlist"/>
        <w:numPr>
          <w:ilvl w:val="0"/>
          <w:numId w:val="3"/>
        </w:numPr>
      </w:pPr>
      <w:r>
        <w:t xml:space="preserve">w grupie 3 - Średnie</w:t>
      </w:r>
      <w:r w:rsidR="00B9356A">
        <w:t xml:space="preserve">:</w:t>
      </w:r>
      <w:r w:rsidR="00731729">
        <w:t xml:space="preserve"/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Neurotyczność W(19)=0,92; p=0,092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Ekstrawersja W(19)=0,92; p=0,139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Otwartość W(19)=0,91; p=0,069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Ugodowość W(19)=0,96; p=0,669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Sumienność W(19)=0,96; p=0,615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Motywacja_osiągnięć W(19)=0,96; p=0,613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Samoocena W(19)=0,91; p=0,083</w:t>
      </w:r>
      <w:r>
        <w:t xml:space="preserve"/>
      </w:r>
    </w:p>
    <w:p w14:paraId="1117EE1B" w14:textId="14EE4628" w:rsidR="00731729" w:rsidRDefault="00F3268B" w:rsidP="00F3268B">
      <w:pPr>
        <w:pStyle w:val="Akapitzlist"/>
        <w:numPr>
          <w:ilvl w:val="0"/>
          <w:numId w:val="3"/>
        </w:numPr>
      </w:pPr>
      <w:r>
        <w:t xml:space="preserve">w grupie 4 - Wyższe</w:t>
      </w:r>
      <w:r w:rsidR="00B9356A">
        <w:t xml:space="preserve">:</w:t>
      </w:r>
      <w:r w:rsidR="00731729">
        <w:t xml:space="preserve"/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Neurotyczność W(68)=0,98; p=0,421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Ekstrawersja W(68)=0,98; p=0,604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Otwartość W(68)=0,98; p=0,180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Ugodowość W(68)=0,98; p=0,189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Sumienność W(68)=0,98; p=0,364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Motywacja_osiągnięć W(68)=0,99; p=0,944</w:t>
      </w:r>
    </w:p>
    <w:p w14:paraId="76424644" w14:textId="77777777" w:rsidR="00B9356A" w:rsidRDefault="00731729" w:rsidP="00F3268B">
      <w:pPr>
        <w:pStyle w:val="Akapitzlist"/>
        <w:numPr>
          <w:ilvl w:val="1"/>
          <w:numId w:val="3"/>
        </w:numPr>
      </w:pPr>
      <w:r>
        <w:t xml:space="preserve">Samoocena W(68)=0,98; p=0,285</w:t>
      </w:r>
      <w:r>
        <w:t xml:space="preserve"/>
      </w:r>
      <w:r w:rsidR="009815E1">
        <w:t xml:space="preserve"/>
      </w:r>
      <w:r w:rsidR="005D574E">
        <w:t xml:space="preserve"/>
      </w:r>
    </w:p>
    <w:p w14:paraId="43D3184D" w14:textId="3B7D5B32" w:rsidR="005D574E" w:rsidRDefault="00B9356A" w:rsidP="00B9356A">
      <w:r>
        <w:t xml:space="preserve">Test </w:t>
      </w:r>
      <w:r w:rsidRPr="00955BBE">
        <w:t>Shapiro-Wilka</w:t>
      </w:r>
      <w:r>
        <w:t xml:space="preserve"> badany nie</w:t>
      </w:r>
      <w:r w:rsidRPr="00955BBE">
        <w:t xml:space="preserve"> </w:t>
      </w:r>
      <w:r>
        <w:t>wykazał rozkładu normalnego:</w:t>
      </w:r>
      <w:r w:rsidR="005D574E">
        <w:t xml:space="preserve"/>
      </w:r>
    </w:p>
    <w:p w14:paraId="1458179E" w14:textId="480F7AFE" w:rsidR="005D574E" w:rsidRDefault="00B9356A" w:rsidP="00234339">
      <w:pPr>
        <w:pStyle w:val="Akapitzlist"/>
        <w:numPr>
          <w:ilvl w:val="0"/>
          <w:numId w:val="6"/>
        </w:numPr>
      </w:pPr>
      <w:r>
        <w:t xml:space="preserve">w grupie 2 - Zawodowe</w:t>
      </w:r>
      <w:r w:rsidR="005D574E">
        <w:t xml:space="preserve">: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Wiek W(12)=0,74; p=0,002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Otwartość W(12)=0,82; p=0,014</w:t>
      </w:r>
    </w:p>
    <w:p w14:paraId="1458179E" w14:textId="480F7AFE" w:rsidR="005D574E" w:rsidRDefault="00B9356A" w:rsidP="00234339">
      <w:pPr>
        <w:pStyle w:val="Akapitzlist"/>
        <w:numPr>
          <w:ilvl w:val="0"/>
          <w:numId w:val="6"/>
        </w:numPr>
      </w:pPr>
      <w:r>
        <w:t xml:space="preserve">w grupie 3 - Średnie</w:t>
      </w:r>
      <w:r w:rsidR="005D574E">
        <w:t xml:space="preserve">: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Wiek W(19)=0,67; p&lt;0,001</w:t>
      </w:r>
    </w:p>
    <w:p w14:paraId="1458179E" w14:textId="480F7AFE" w:rsidR="005D574E" w:rsidRDefault="00B9356A" w:rsidP="00234339">
      <w:pPr>
        <w:pStyle w:val="Akapitzlist"/>
        <w:numPr>
          <w:ilvl w:val="0"/>
          <w:numId w:val="6"/>
        </w:numPr>
      </w:pPr>
      <w:r>
        <w:t xml:space="preserve">w grupie 4 - Wyższe</w:t>
      </w:r>
      <w:r w:rsidR="005D574E">
        <w:t xml:space="preserve">:</w:t>
      </w:r>
    </w:p>
    <w:p w14:paraId="17614944" w14:textId="77777777" w:rsidR="007A67B0" w:rsidRDefault="005D574E" w:rsidP="00234339">
      <w:pPr>
        <w:pStyle w:val="Akapitzlist"/>
        <w:numPr>
          <w:ilvl w:val="1"/>
          <w:numId w:val="3"/>
        </w:numPr>
      </w:pPr>
      <w:r>
        <w:t xml:space="preserve">Wiek W(68)=0,88; p&lt;0,001</w:t>
      </w:r>
      <w:r w:rsidR="000C5096">
        <w:t xml:space="preserve"/>
      </w:r>
    </w:p>
    <w:p w14:paraId="18108171" w14:textId="71EAA21F" w:rsidR="000C5096" w:rsidRDefault="007A67B0" w:rsidP="007A67B0">
      <w:r>
        <w:t xml:space="preserve">Test </w:t>
      </w:r>
      <w:r w:rsidRPr="000171DC">
        <w:t>Kołmogorow-Smirnowa</w:t>
      </w:r>
      <w:r>
        <w:t xml:space="preserve"> wykazał rozkład normalny:</w:t>
      </w:r>
      <w:r w:rsidR="000C5096">
        <w:t xml:space="preserve"/>
      </w:r>
    </w:p>
    <w:p w14:paraId="7C9DB543" w14:textId="77777777" w:rsidR="007A67B0" w:rsidRDefault="007A67B0" w:rsidP="00337B68">
      <w:pPr>
        <w:pStyle w:val="Akapitzlist"/>
        <w:numPr>
          <w:ilvl w:val="0"/>
          <w:numId w:val="3"/>
        </w:numPr>
      </w:pPr>
      <w:r>
        <w:t xml:space="preserve">w grupie 2 - Zawodowe: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Neurotyczność W(12)=0,13; p=0,807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Ekstrawersja W(12)=0,14; p=0,749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Ugodowość W(12)=0,12; p=0,875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Sumienność W(12)=0,16; p=0,560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Samoocena W(12)=0,17; p=0,417</w:t>
      </w:r>
    </w:p>
    <w:p w14:paraId="7C9DB543" w14:textId="77777777" w:rsidR="007A67B0" w:rsidRDefault="007A67B0" w:rsidP="00337B68">
      <w:pPr>
        <w:pStyle w:val="Akapitzlist"/>
        <w:numPr>
          <w:ilvl w:val="0"/>
          <w:numId w:val="3"/>
        </w:numPr>
      </w:pPr>
      <w:r>
        <w:t xml:space="preserve">w grupie 4 - Wyższe: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Neurotyczność W(68)=0,06; p=0,914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Ekstrawersja W(68)=0,08; p=0,373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Otwartość W(68)=0,09; p=0,192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Ugodowość W(68)=0,10; p=0,092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Sumienność W(68)=0,07; p=0,521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Motywacja_osiągnięć W(68)=0,06; p=0,873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Samoocena W(68)=0,09; p=0,210</w:t>
      </w:r>
    </w:p>
    <w:p w14:paraId="7C9DB543" w14:textId="77777777" w:rsidR="007A67B0" w:rsidRDefault="007A67B0" w:rsidP="00337B68">
      <w:pPr>
        <w:pStyle w:val="Akapitzlist"/>
        <w:numPr>
          <w:ilvl w:val="0"/>
          <w:numId w:val="3"/>
        </w:numPr>
      </w:pPr>
      <w:r>
        <w:t xml:space="preserve">w grupie 3 - Średnie: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Ekstrawersja W(19)=0,16; p=0,239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Otwartość W(19)=0,16; p=0,217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Ugodowość W(19)=0,12; p=0,725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Sumienność W(19)=0,10; p=0,892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Motywacja_osiągnięć W(19)=0,15; p=0,312</w:t>
      </w:r>
    </w:p>
    <w:p w14:paraId="66E61C36" w14:textId="77777777" w:rsidR="001E5D1C" w:rsidRDefault="000C5096" w:rsidP="007A67B0">
      <w:pPr>
        <w:pStyle w:val="Akapitzlist"/>
        <w:numPr>
          <w:ilvl w:val="1"/>
          <w:numId w:val="3"/>
        </w:numPr>
      </w:pPr>
      <w:r>
        <w:t xml:space="preserve">Samoocena W(19)=0,15; p=0,340</w:t>
      </w:r>
    </w:p>
    <w:p w14:paraId="265FB399" w14:textId="3DB1FD53" w:rsidR="000C5096" w:rsidRDefault="00876864" w:rsidP="001E5D1C">
      <w:r>
        <w:t xml:space="preserve">Test </w:t>
      </w:r>
      <w:r w:rsidRPr="000171DC">
        <w:t>Kołmogorow-Smirnowa</w:t>
      </w:r>
      <w:r>
        <w:t xml:space="preserve"> nie</w:t>
      </w:r>
      <w:r w:rsidRPr="00955BBE">
        <w:t xml:space="preserve"> </w:t>
      </w:r>
      <w:r>
        <w:t>wykazał rozkładu normalnego:</w:t>
      </w:r>
      <w:r w:rsidR="000C5096">
        <w:t xml:space="preserve"/>
      </w:r>
    </w:p>
    <w:p w14:paraId="0DD6A162" w14:textId="77777777" w:rsidR="00876864" w:rsidRDefault="00876864" w:rsidP="00876864">
      <w:pPr>
        <w:pStyle w:val="Akapitzlist"/>
        <w:numPr>
          <w:ilvl w:val="0"/>
          <w:numId w:val="3"/>
        </w:numPr>
      </w:pPr>
      <w:r>
        <w:t xml:space="preserve">w grupie 2 - Zawodowe: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Wiek W(12)=0,29; p=0,007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Otwartość W(12)=0,29; p=0,007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Motywacja_osiągnięć W(12)=0,25; p=0,039</w:t>
      </w:r>
    </w:p>
    <w:p w14:paraId="0DD6A162" w14:textId="77777777" w:rsidR="00876864" w:rsidRDefault="00876864" w:rsidP="00876864">
      <w:pPr>
        <w:pStyle w:val="Akapitzlist"/>
        <w:numPr>
          <w:ilvl w:val="0"/>
          <w:numId w:val="3"/>
        </w:numPr>
      </w:pPr>
      <w:r>
        <w:t xml:space="preserve">w grupie 3 - Średnie: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Wiek W(19)=0,30; p&lt;0,001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Neurotyczność W(19)=0,20; p=0,037</w:t>
      </w:r>
    </w:p>
    <w:p w14:paraId="0DD6A162" w14:textId="77777777" w:rsidR="00876864" w:rsidRDefault="00876864" w:rsidP="00876864">
      <w:pPr>
        <w:pStyle w:val="Akapitzlist"/>
        <w:numPr>
          <w:ilvl w:val="0"/>
          <w:numId w:val="3"/>
        </w:numPr>
      </w:pPr>
      <w:r>
        <w:t xml:space="preserve">w grupie 4 - Wyższe:</w:t>
      </w:r>
    </w:p>
    <w:p w14:paraId="1DE233D0" w14:textId="480BC373" w:rsidR="00430463" w:rsidRDefault="000C5096" w:rsidP="00F34134">
      <w:pPr>
        <w:pStyle w:val="Akapitzlist"/>
        <w:numPr>
          <w:ilvl w:val="1"/>
          <w:numId w:val="3"/>
        </w:numPr>
      </w:pPr>
      <w:r>
        <w:t xml:space="preserve">Wiek W(68)=0,20; p&lt;0,001</w:t>
      </w:r>
      <w:r w:rsidR="00A34695">
        <w:t xml:space="preserve"/>
      </w:r>
      <w:r w:rsidR="00444F5B">
        <w:t xml:space="preserve"/>
      </w:r>
      <w:r w:rsidR="00490853">
        <w:t xml:space="preserve"/>
      </w:r>
      <w:r w:rsidR="006F29ED" w:rsidRPr="00231686">
        <w:t xml:space="preserve"/>
      </w:r>
    </w:p>
    <w:p w14:paraId="7300E505" w14:textId="2938332A" w:rsidR="006C7EC2" w:rsidRDefault="004152C6" w:rsidP="006C7EC2">
      <w:pPr>
        <w:pStyle w:val="Nagwek3"/>
      </w:pPr>
      <w:r w:rsidRPr="00231686">
        <w:t xml:space="preserve">Korelacje r-Pearsona</w:t>
      </w:r>
      <w:r w:rsidR="00D66DDE" w:rsidRPr="00231686">
        <w:t xml:space="preserve"/>
      </w:r>
      <w:r w:rsidR="005D4928">
        <w:t xml:space="preserve"/>
      </w:r>
    </w:p>
    <w:p w14:paraId="21BA38E7" w14:textId="2FC4A01C" w:rsidR="004152C6" w:rsidRPr="00231686" w:rsidRDefault="004152C6" w:rsidP="00F11390">
      <w:pPr>
        <w:pStyle w:val="Legenda"/>
      </w:pPr>
      <w:r w:rsidRPr="00231686">
        <w:t xml:space="preserve">Korelacja r-Pearsona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5763B7" w:rsidRPr="00C91109" w14:paraId="5B6137B7" w14:textId="77777777" w:rsidTr="00003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0025BB88" w14:textId="77777777" w:rsidR="005763B7" w:rsidRPr="00C91109" w:rsidRDefault="005763B7" w:rsidP="0000326C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3750" w:type="pct"/>
            <w:gridSpan w:val="3"/>
            <w:vAlign w:val="center"/>
          </w:tcPr>
          <w:p w14:paraId="4297FA11" w14:textId="637CE261" w:rsidR="005763B7" w:rsidRPr="00C62768" w:rsidRDefault="005763B7" w:rsidP="0000326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62768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5763B7" w:rsidRPr="00C91109" w14:paraId="49403BEE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BA35207" w14:textId="77777777" w:rsidR="005763B7" w:rsidRPr="00C91109" w:rsidRDefault="005763B7" w:rsidP="0000326C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038EBBA0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r</w:t>
            </w:r>
          </w:p>
        </w:tc>
        <w:tc>
          <w:tcPr>
            <w:tcW w:w="1250" w:type="pct"/>
            <w:vAlign w:val="center"/>
          </w:tcPr>
          <w:p w14:paraId="15C09DE1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n</w:t>
            </w:r>
          </w:p>
        </w:tc>
        <w:tc>
          <w:tcPr>
            <w:tcW w:w="1250" w:type="pct"/>
            <w:vAlign w:val="center"/>
          </w:tcPr>
          <w:p w14:paraId="19756F6C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 xml:space="preserve">p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0,08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0,457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0,45***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&lt;0,001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0,11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0,271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-0,10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0,321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0,28**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0,005</w:t>
            </w:r>
          </w:p>
        </w:tc>
      </w:tr>
    </w:tbl>
    <w:p w14:paraId="07ACEB25" w14:textId="37008D13" w:rsidR="00837F20" w:rsidRDefault="009A7EF4" w:rsidP="00C42193">
      <w:pPr>
        <w:pStyle w:val="Legenda"/>
      </w:pPr>
      <w:r>
        <w:t xml:space="preserve">***p&lt;0,001, </w:t>
      </w:r>
      <w:r w:rsidR="00C42193">
        <w:t xml:space="preserve">**p&lt;0,01, *p&lt;0,05</w:t>
      </w:r>
      <w:r w:rsidR="000039A9">
        <w:t xml:space="preserve"/>
      </w:r>
    </w:p>
    <w:p w14:paraId="79FBFAD4" w14:textId="3BE99181" w:rsidR="006F3E54" w:rsidRDefault="00EF41B3" w:rsidP="00AE0FF8">
      <w:r>
        <w:t>K</w:t>
      </w:r>
      <w:r w:rsidR="009B3755" w:rsidRPr="00231686">
        <w:t xml:space="preserve">orelacji r-Persona </w:t>
      </w:r>
      <w:r>
        <w:t xml:space="preserve">wykazała </w:t>
      </w:r>
      <w:r w:rsidR="009B3755" w:rsidRPr="00231686">
        <w:t>istotn</w:t>
      </w:r>
      <w:r w:rsidR="00562FAF">
        <w:t>e wynik</w:t>
      </w:r>
      <w:r w:rsidR="008E7748">
        <w:t xml:space="preserve"> między</w:t>
      </w:r>
      <w:r w:rsidR="00181A1A">
        <w:t xml:space="preserve">:</w:t>
      </w:r>
      <w:r w:rsidR="00BF7F1C" w:rsidRPr="00231686">
        <w:t xml:space="preserve"/>
      </w:r>
    </w:p>
    <w:p w14:paraId="455F4CB4" w14:textId="3E1D90CC" w:rsidR="00AE0FF8" w:rsidRDefault="004152C6" w:rsidP="006F3E54">
      <w:pPr>
        <w:pStyle w:val="Akapitzlist"/>
        <w:numPr>
          <w:ilvl w:val="0"/>
          <w:numId w:val="2"/>
        </w:numPr>
      </w:pPr>
      <w:r w:rsidRPr="00231686">
        <w:t xml:space="preserve">Motywacja_osiągnięć a Ekstrawersja r=0,45; p&lt;0,001 (korelacja przeciętna, dodatnia), a wynik oznacza, że wraz ze wzrostem poziomu zm. Motywacja_osiągnięć rośnie poziom zm. Ekstrawersja.</w:t>
      </w:r>
    </w:p>
    <w:p w14:paraId="455F4CB4" w14:textId="3E1D90CC" w:rsidR="00AE0FF8" w:rsidRDefault="004152C6" w:rsidP="006F3E54">
      <w:pPr>
        <w:pStyle w:val="Akapitzlist"/>
        <w:numPr>
          <w:ilvl w:val="0"/>
          <w:numId w:val="2"/>
        </w:numPr>
      </w:pPr>
      <w:r w:rsidRPr="00231686">
        <w:t xml:space="preserve">Motywacja_osiągnięć a Sumienność r=0,28; p=0,005 (korelacja słaba, dodatnia), a wynik oznacza, że wraz ze wzrostem poziomu zm. Motywacja_osiągnięć rośnie poziom zm. Sumienność.</w:t>
      </w:r>
      <w:r w:rsidR="000039A9">
        <w:t xml:space="preserve"/>
      </w:r>
    </w:p>
    <w:p w14:paraId="0E1AE466" w14:textId="12D575DE" w:rsidR="006F3E54" w:rsidRDefault="00753BED" w:rsidP="00AE0FF8">
      <w:r>
        <w:t>K</w:t>
      </w:r>
      <w:r w:rsidR="00181A1A" w:rsidRPr="00231686">
        <w:t>orelacji r-Persona</w:t>
      </w:r>
      <w:r>
        <w:t xml:space="preserve"> wykazała</w:t>
      </w:r>
      <w:r w:rsidR="00181A1A" w:rsidRPr="00231686">
        <w:t xml:space="preserve"> brak istotn</w:t>
      </w:r>
      <w:r w:rsidR="00BE321D">
        <w:t>ych</w:t>
      </w:r>
      <w:r w:rsidR="00181A1A" w:rsidRPr="00231686">
        <w:t xml:space="preserve"> związk</w:t>
      </w:r>
      <w:r w:rsidR="00BE321D">
        <w:t>ów</w:t>
      </w:r>
      <w:r w:rsidR="00181A1A">
        <w:t xml:space="preserve">:</w:t>
      </w:r>
      <w:r w:rsidR="00BF7ACD" w:rsidRPr="00231686">
        <w:t xml:space="preserve"/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Motywacja_osiągnięć a Neurotyczność r=0,08; p=0,457.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Motywacja_osiągnięć a Otwartość r=0,11; p=0,271.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Motywacja_osiągnięć a Ugodowość r=-0,10; p=0,321.</w:t>
      </w:r>
      <w:r>
        <w:t xml:space="preserve"/>
      </w:r>
      <w:r w:rsidR="00852200">
        <w:t xml:space="preserve"/>
      </w:r>
      <w:r w:rsidR="008A494F" w:rsidRPr="00231686">
        <w:t xml:space="preserve"/>
      </w:r>
      <w:r w:rsidR="005D4928">
        <w:t xml:space="preserve"/>
      </w:r>
    </w:p>
    <w:p w14:paraId="21BA38E7" w14:textId="2FC4A01C" w:rsidR="004152C6" w:rsidRPr="00231686" w:rsidRDefault="004152C6" w:rsidP="00F11390">
      <w:pPr>
        <w:pStyle w:val="Legenda"/>
      </w:pPr>
      <w:r w:rsidRPr="00231686">
        <w:t xml:space="preserve">Korelacja r-Pearsona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5763B7" w:rsidRPr="00C91109" w14:paraId="5B6137B7" w14:textId="77777777" w:rsidTr="00003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0025BB88" w14:textId="77777777" w:rsidR="005763B7" w:rsidRPr="00C91109" w:rsidRDefault="005763B7" w:rsidP="0000326C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3750" w:type="pct"/>
            <w:gridSpan w:val="3"/>
            <w:vAlign w:val="center"/>
          </w:tcPr>
          <w:p w14:paraId="4297FA11" w14:textId="637CE261" w:rsidR="005763B7" w:rsidRPr="00C62768" w:rsidRDefault="005763B7" w:rsidP="0000326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62768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5763B7" w:rsidRPr="00C91109" w14:paraId="49403BEE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BA35207" w14:textId="77777777" w:rsidR="005763B7" w:rsidRPr="00C91109" w:rsidRDefault="005763B7" w:rsidP="0000326C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038EBBA0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r</w:t>
            </w:r>
          </w:p>
        </w:tc>
        <w:tc>
          <w:tcPr>
            <w:tcW w:w="1250" w:type="pct"/>
            <w:vAlign w:val="center"/>
          </w:tcPr>
          <w:p w14:paraId="15C09DE1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n</w:t>
            </w:r>
          </w:p>
        </w:tc>
        <w:tc>
          <w:tcPr>
            <w:tcW w:w="1250" w:type="pct"/>
            <w:vAlign w:val="center"/>
          </w:tcPr>
          <w:p w14:paraId="19756F6C" w14:textId="77777777" w:rsidR="005763B7" w:rsidRPr="001D2AB8" w:rsidRDefault="005763B7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 xml:space="preserve">p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0,07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0,510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0,12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0,217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0,07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0,511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0,04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0,681</w:t>
            </w:r>
          </w:p>
        </w:tc>
      </w:tr>
      <w:tr w:rsidR="004152C6" w:rsidRPr="00C91109" w14:paraId="03DCCFF5" w14:textId="77777777" w:rsidTr="000032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D2478FC" w14:textId="77777777" w:rsidR="004152C6" w:rsidRPr="00C91109" w:rsidRDefault="004152C6" w:rsidP="0000326C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0B4235EA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0,00</w:t>
            </w:r>
          </w:p>
        </w:tc>
        <w:tc>
          <w:tcPr>
            <w:tcW w:w="1250" w:type="pct"/>
            <w:vAlign w:val="center"/>
          </w:tcPr>
          <w:p w14:paraId="061B07BC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560473D7" w14:textId="77777777" w:rsidR="004152C6" w:rsidRPr="00C91109" w:rsidRDefault="004152C6" w:rsidP="0000326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0,964</w:t>
            </w:r>
          </w:p>
        </w:tc>
      </w:tr>
    </w:tbl>
    <w:p w14:paraId="07ACEB25" w14:textId="37008D13" w:rsidR="00837F20" w:rsidRDefault="009A7EF4" w:rsidP="00C42193">
      <w:pPr>
        <w:pStyle w:val="Legenda"/>
      </w:pPr>
      <w:r>
        <w:t xml:space="preserve">***p&lt;0,001, </w:t>
      </w:r>
      <w:r w:rsidR="00C42193">
        <w:t xml:space="preserve">**p&lt;0,01, *p&lt;0,05</w:t>
      </w:r>
      <w:r w:rsidR="000039A9">
        <w:t xml:space="preserve"/>
      </w:r>
    </w:p>
    <w:p w14:paraId="0E1AE466" w14:textId="12D575DE" w:rsidR="006F3E54" w:rsidRDefault="00753BED" w:rsidP="00AE0FF8">
      <w:r>
        <w:t>K</w:t>
      </w:r>
      <w:r w:rsidR="00181A1A" w:rsidRPr="00231686">
        <w:t>orelacji r-Persona</w:t>
      </w:r>
      <w:r>
        <w:t xml:space="preserve"> wykazała</w:t>
      </w:r>
      <w:r w:rsidR="00181A1A" w:rsidRPr="00231686">
        <w:t xml:space="preserve"> brak istotn</w:t>
      </w:r>
      <w:r w:rsidR="00BE321D">
        <w:t>ych</w:t>
      </w:r>
      <w:r w:rsidR="00181A1A" w:rsidRPr="00231686">
        <w:t xml:space="preserve"> związk</w:t>
      </w:r>
      <w:r w:rsidR="00BE321D">
        <w:t>ów</w:t>
      </w:r>
      <w:r w:rsidR="00181A1A">
        <w:t xml:space="preserve">:</w:t>
      </w:r>
      <w:r w:rsidR="00BF7ACD" w:rsidRPr="00231686">
        <w:t xml:space="preserve"/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Samoocena a Neurotyczność r=0,07; p=0,510.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Samoocena a Ekstrawersja r=0,12; p=0,217.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Samoocena a Otwartość r=0,07; p=0,511.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Samoocena a Ugodowość r=0,04; p=0,681.</w:t>
      </w:r>
    </w:p>
    <w:p w14:paraId="64DAC217" w14:textId="3DCCB450" w:rsidR="00852200" w:rsidRDefault="000039A9" w:rsidP="00E37F8A">
      <w:pPr>
        <w:pStyle w:val="Akapitzlist"/>
        <w:numPr>
          <w:ilvl w:val="0"/>
          <w:numId w:val="7"/>
        </w:numPr>
      </w:pPr>
      <w:r w:rsidRPr="00231686">
        <w:t xml:space="preserve">Samoocena a Sumienność r=0,00; p=0,964.</w:t>
      </w:r>
      <w:r>
        <w:t xml:space="preserve"/>
      </w:r>
      <w:r w:rsidR="00852200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0,833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0,484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0,50***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0,071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0,848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0,913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-0,29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0,104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0,42*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0,014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14C926E6" w14:textId="784B5FBB" w:rsidR="00E37F8A" w:rsidRDefault="00E37F8A" w:rsidP="00E37F8A">
      <w:r>
        <w:t>K</w:t>
      </w:r>
      <w:r w:rsidRPr="00231686">
        <w:t xml:space="preserve">orelacji r-Persona </w:t>
      </w:r>
      <w:r>
        <w:t xml:space="preserve">wykazała </w:t>
      </w:r>
      <w:r w:rsidRPr="00231686">
        <w:t>istotn</w:t>
      </w:r>
      <w:r>
        <w:t xml:space="preserve">e wynik między:</w:t>
      </w:r>
      <w:r w:rsidRPr="00231686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Ekstrawersja r=0,50; p&lt;0,001 (korelacja silnia, dodatnia), a wynik oznacza, że wraz ze wzrostem poziomu zm. Motywacja_osiągnięć rośnie poziom zm. Ekstrawersja.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Sumienność r=0,26; p=0,038 (korelacja słaba, dodatnia), a wynik oznacza, że wraz ze wzrostem poziomu zm. Motywacja_osiągnięć rośnie poziom zm. Sumienność.</w:t>
      </w:r>
      <w:r w:rsidR="002833C3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Sumienność r=0,42; p=0,014 (korelacja przeciętna, dodatnia), a wynik oznacza, że wraz ze wzrostem poziomu zm. Motywacja_osiągnięć rośnie poziom zm. Sumienność.</w:t>
      </w:r>
      <w:r w:rsidR="002833C3">
        <w:t xml:space="preserve"/>
      </w:r>
      <w:r>
        <w:t xml:space="preserve"/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r=0,03; p=0,833.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r=0,19; p=0,120.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r=-0,01; p=0,913.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r=0,13; p=0,484.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Ekstrawersja r=0,32; p=0,071.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r=-0,04; p=0,848.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r=-0,29; p=0,104.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-0,16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0,376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0,215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0,06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0,740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0,353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0,936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-0,34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0,053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0,827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0,584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14C926E6" w14:textId="784B5FBB" w:rsidR="00E37F8A" w:rsidRDefault="00E37F8A" w:rsidP="00E37F8A">
      <w:r>
        <w:t>K</w:t>
      </w:r>
      <w:r w:rsidRPr="00231686">
        <w:t xml:space="preserve">orelacji r-Persona </w:t>
      </w:r>
      <w:r>
        <w:t xml:space="preserve">wykazała </w:t>
      </w:r>
      <w:r w:rsidRPr="00231686">
        <w:t>istotn</w:t>
      </w:r>
      <w:r>
        <w:t xml:space="preserve">e wynik między:</w:t>
      </w:r>
      <w:r w:rsidRPr="00231686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Samoocena a Ugodowość r=0,24; p=0,046 (korelacja słaba, dodatnia), a wynik oznacza, że wraz ze wzrostem poziomu zm. Samoocena rośnie poziom zm. Ugodowość.</w:t>
      </w:r>
      <w:r w:rsidR="002833C3">
        <w:t xml:space="preserve"/>
      </w:r>
      <w:r>
        <w:t xml:space="preserve"/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r=0,20; p=0,113.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r=0,15; p=0,215.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r=0,12; p=0,353.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r=-0,03; p=0,827.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r=-0,16; p=0,376.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r=0,06; p=0,740.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r=-0,02; p=0,936.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r=-0,34; p=0,053.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r=0,10; p=0,584.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0,527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0,401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-0,06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0,650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-0,19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0,553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0,53***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0,377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0,648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0,655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0,986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0,567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0,314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0,34**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0,004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14C926E6" w14:textId="784B5FBB" w:rsidR="00E37F8A" w:rsidRDefault="00E37F8A" w:rsidP="00E37F8A">
      <w:r>
        <w:t>K</w:t>
      </w:r>
      <w:r w:rsidRPr="00231686">
        <w:t xml:space="preserve">orelacji r-Persona </w:t>
      </w:r>
      <w:r>
        <w:t xml:space="preserve">wykazała </w:t>
      </w:r>
      <w:r w:rsidRPr="00231686">
        <w:t>istotn</w:t>
      </w:r>
      <w:r>
        <w:t xml:space="preserve">e wynik między:</w:t>
      </w:r>
      <w:r w:rsidRPr="00231686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Ekstrawersja r=0,53; p&lt;0,001 (korelacja silnia, dodatnia), a wynik oznacza, że wraz ze wzrostem poziomu zm. Motywacja_osiągnięć rośnie poziom zm. Ekstrawersja.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Sumienność r=0,34; p=0,004 (korelacja przeciętna, dodatnia), a wynik oznacza, że wraz ze wzrostem poziomu zm. Motywacja_osiągnięć rośnie poziom zm. Sumienność.</w:t>
      </w:r>
      <w:r w:rsidR="002833C3">
        <w:t xml:space="preserve"/>
      </w:r>
      <w:r>
        <w:t xml:space="preserve"/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2 - Zawodowe: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r=0,20; p=0,527.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Ekstrawersja r=-0,19; p=0,553.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r=0,28; p=0,377.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r=0,14; p=0,655.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Sumienność r=-0,18; p=0,567.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3 - Średnie: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r=0,20; p=0,401.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Ekstrawersja r=0,35; p=0,143.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r=-0,11; p=0,648.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r=-0,00; p=0,986.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Sumienność r=0,24; p=0,314.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r=-0,06; p=0,650.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r=0,19; p=0,127.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r=-0,12; p=0,321.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-0,20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0,541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0,753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-0,31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0,651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0,154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0,227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0,347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0,884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-0,17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0,594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-0,09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0,720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0,307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0,927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0,625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0,818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2 - Zawodowe: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r=-0,20; p=0,541.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r=-0,31; p=0,326.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r=0,38; p=0,227.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r=-0,17; p=0,594.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r=-0,03; p=0,927.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3 - Średnie: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r=-0,08; p=0,753.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r=0,11; p=0,651.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r=0,23; p=0,347.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r=-0,09; p=0,720.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r=0,12; p=0,625.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r=0,18; p=0,146.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r=0,18; p=0,154.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r=-0,02; p=0,884.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r=0,13; p=0,307.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r=-0,03; p=0,818.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Miejscezamieszkania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0,692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0,275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0,52***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0,628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0,880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0,099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-0,46*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0,026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0,33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0,429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0,574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0,065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0,33*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0,017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14C926E6" w14:textId="784B5FBB" w:rsidR="00E37F8A" w:rsidRDefault="00E37F8A" w:rsidP="00E37F8A">
      <w:r>
        <w:t>K</w:t>
      </w:r>
      <w:r w:rsidRPr="00231686">
        <w:t xml:space="preserve">orelacji r-Persona </w:t>
      </w:r>
      <w:r>
        <w:t xml:space="preserve">wykazała </w:t>
      </w:r>
      <w:r w:rsidRPr="00231686">
        <w:t>istotn</w:t>
      </w:r>
      <w:r>
        <w:t xml:space="preserve">e wynik między:</w:t>
      </w:r>
      <w:r w:rsidRPr="00231686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Ekstrawersja r=0,52; p&lt;0,001 (korelacja silnia, dodatnia), a wynik oznacza, że wraz ze wzrostem poziomu zm. Motywacja_osiągnięć rośnie poziom zm. Ekstrawersja.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Sumienność r=0,33; p=0,017 (korelacja przeciętna, dodatnia), a wynik oznacza, że wraz ze wzrostem poziomu zm. Motywacja_osiągnięć rośnie poziom zm. Sumienność.</w:t>
      </w:r>
      <w:r w:rsidR="002833C3">
        <w:t xml:space="preserve"/>
      </w:r>
    </w:p>
    <w:p w14:paraId="12127934" w14:textId="77777777" w:rsidR="0018326C" w:rsidRDefault="0018326C" w:rsidP="0018326C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03E5F4EA" w14:textId="4B7AEF57" w:rsidR="00E37F8A" w:rsidRDefault="00E37F8A" w:rsidP="0018326C">
      <w:pPr>
        <w:pStyle w:val="Akapitzlist"/>
        <w:numPr>
          <w:ilvl w:val="1"/>
          <w:numId w:val="7"/>
        </w:numPr>
      </w:pPr>
      <w:r w:rsidRPr="00231686">
        <w:t xml:space="preserve">Motywacja_osiągnięć a Ugodowość r=-0,46; p=0,026 (korelacja przeciętna, ujemna), a wynik oznacza, że wraz ze wzrostem poziomu zm. Motywacja_osiągnięć maleje poziom zm. Ugodowość.</w:t>
      </w:r>
      <w:r w:rsidR="002833C3">
        <w:t xml:space="preserve"/>
      </w:r>
      <w:r>
        <w:t xml:space="preserve"/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r=0,25; p=0,248.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Ekstrawersja r=0,25; p=0,248.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r=0,11; p=0,628.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Sumienność r=0,12; p=0,574.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2 - Miasto do 100 tyś: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r=0,08; p=0,692.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Ekstrawersja r=0,32; p=0,121.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r=0,03; p=0,880.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r=0,33; p=0,118.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Sumienność r=0,38; p=0,065.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r=-0,15; p=0,275.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Otwartość r=0,23; p=0,099.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Motywacja_osiągnięć a Ugodowość r=-0,11; p=0,429.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  <w:r w:rsidR="005D4928">
        <w:t xml:space="preserve"/>
      </w:r>
    </w:p>
    <w:p w14:paraId="2D9E5EAC" w14:textId="10C31134" w:rsidR="00852200" w:rsidRDefault="00852200" w:rsidP="00E37F8A">
      <w:pPr>
        <w:pStyle w:val="Legenda"/>
      </w:pPr>
      <w:r>
        <w:t xml:space="preserve">Korelacja r-Pearsona dla zmiennej grupującej</w:t>
      </w:r>
      <w:r w:rsidR="007A5C60">
        <w:t xml:space="preserve"> Miejscezamieszkania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37F8A" w:rsidRPr="00E37F8A" w14:paraId="3B3A8678" w14:textId="77777777" w:rsidTr="00A5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745C83D6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C3A8DE6" w14:textId="3543D2CB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04B552EA" w14:textId="7DBD15E7" w:rsidR="00E37F8A" w:rsidRPr="00E37F8A" w:rsidRDefault="00E37F8A" w:rsidP="00E37F8A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E37F8A" w:rsidRPr="00E37F8A" w14:paraId="6D0F61E7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4F456A8E" w14:textId="77777777" w:rsidR="00E37F8A" w:rsidRPr="00E37F8A" w:rsidRDefault="00E37F8A" w:rsidP="00A54196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3515B5EF" w14:textId="77777777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1CF15E54" w14:textId="6C109060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2BC8172" w14:textId="527FAC68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44BEF6D0" w14:textId="0706039A" w:rsidR="00E37F8A" w:rsidRPr="00E37F8A" w:rsidRDefault="00E37F8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0,06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0,803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0,853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0,395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0,800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0,568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0,397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0,07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0,630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0,15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0,483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0,08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0,693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0,969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0,155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-0,21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0,321</w:t>
            </w:r>
          </w:p>
        </w:tc>
      </w:tr>
      <w:tr w:rsidR="001F36AA" w:rsidRPr="00E37F8A" w14:paraId="72E09668" w14:textId="77777777" w:rsidTr="00A54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5407E08C" w14:textId="7B85ACD4" w:rsidR="001F36AA" w:rsidRPr="00E37F8A" w:rsidRDefault="001F36AA" w:rsidP="00A54196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D3E2D81" w14:textId="313D59A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6564951D" w14:textId="58A22399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EB95EE9" w14:textId="5F3C859D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087B07A2" w14:textId="2FDEBA7E" w:rsidR="001F36AA" w:rsidRPr="00E37F8A" w:rsidRDefault="001F36AA" w:rsidP="00E37F8A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0,899</w:t>
            </w:r>
          </w:p>
        </w:tc>
      </w:tr>
    </w:tbl>
    <w:p w14:paraId="3DE1A6CF" w14:textId="2FEB15CB" w:rsidR="00E37F8A" w:rsidRDefault="001F15DB" w:rsidP="00E37F8A">
      <w:pPr>
        <w:pStyle w:val="Legenda"/>
      </w:pPr>
      <w:r>
        <w:t xml:space="preserve">***p&lt;0,001, </w:t>
      </w:r>
      <w:r w:rsidR="00E37F8A">
        <w:t xml:space="preserve">**p&lt;0,01, *p&lt;0,05</w:t>
      </w:r>
    </w:p>
    <w:p w14:paraId="27F160B1" w14:textId="207541DE" w:rsidR="00E37F8A" w:rsidRDefault="00E37F8A" w:rsidP="00E37F8A">
      <w:r>
        <w:t>K</w:t>
      </w:r>
      <w:r w:rsidRPr="00231686">
        <w:t>orelacji r-Persona</w:t>
      </w:r>
      <w:r>
        <w:t xml:space="preserve"> wykazała</w:t>
      </w:r>
      <w:r w:rsidRPr="00231686">
        <w:t xml:space="preserve"> brak istotn</w:t>
      </w:r>
      <w:r>
        <w:t>ych</w:t>
      </w:r>
      <w:r w:rsidRPr="00231686">
        <w:t xml:space="preserve"> związk</w:t>
      </w:r>
      <w:r>
        <w:t xml:space="preserve">ów:</w:t>
      </w:r>
      <w:r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r=0,06; p=0,803.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r=0,28; p=0,193.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r=-0,12; p=0,568.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r=0,15; p=0,483.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r=0,31; p=0,155.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2 - Miasto do 100 tyś: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r=-0,04; p=0,853.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r=0,25; p=0,248.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r=0,18; p=0,397.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r=0,08; p=0,693.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r=-0,21; p=0,321.</w:t>
      </w:r>
      <w:r w:rsidR="00C52F69" w:rsidRPr="00231686">
        <w:t xml:space="preserve"/>
      </w:r>
    </w:p>
    <w:p w14:paraId="35A175B9" w14:textId="77777777" w:rsidR="00C52F69" w:rsidRDefault="00C52F69" w:rsidP="008514C0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Neurotyczność r=0,12; p=0,395.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Ekstrawersja r=0,04; p=0,800.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Otwartość r=0,07; p=0,630.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Ugodowość r=0,01; p=0,969.</w:t>
      </w:r>
    </w:p>
    <w:p w14:paraId="7BD42607" w14:textId="155CE938" w:rsidR="008A494F" w:rsidRDefault="00E37F8A" w:rsidP="00C52F69">
      <w:pPr>
        <w:pStyle w:val="Akapitzlist"/>
        <w:numPr>
          <w:ilvl w:val="1"/>
          <w:numId w:val="7"/>
        </w:numPr>
      </w:pPr>
      <w:r w:rsidRPr="00231686">
        <w:t xml:space="preserve">Samoocena a Sumienność r=-0,02; p=0,899.</w:t>
      </w:r>
      <w:r w:rsidR="00C52F69" w:rsidRPr="00231686">
        <w:t xml:space="preserve"/>
      </w:r>
      <w:r>
        <w:t xml:space="preserve"/>
      </w:r>
      <w:r w:rsidR="00E8564C">
        <w:t xml:space="preserve"/>
      </w:r>
      <w:r w:rsidR="008A494F" w:rsidRPr="00231686">
        <w:t xml:space="preserve"/>
      </w:r>
    </w:p>
    <w:p w14:paraId="72A1CE33" w14:textId="05676BBF" w:rsidR="003E3C83" w:rsidRDefault="003E3C83" w:rsidP="003E3C83">
      <w:pPr>
        <w:pStyle w:val="Nagwek3"/>
      </w:pPr>
      <w:r w:rsidRPr="00231686">
        <w:t xml:space="preserve">Korelacje </w:t>
      </w:r>
      <w:r w:rsidR="006C4301" w:rsidRPr="00231686">
        <w:t>r</w:t>
      </w:r>
      <w:r w:rsidR="006C4301">
        <w:t xml:space="preserve">ho Spermana</w:t>
      </w:r>
      <w:r w:rsidRPr="00231686">
        <w:t xml:space="preserve"/>
      </w:r>
      <w:r>
        <w:t xml:space="preserve"/>
      </w:r>
    </w:p>
    <w:p w14:paraId="4470678C" w14:textId="4D66E95B" w:rsidR="003E3C83" w:rsidRPr="00231686" w:rsidRDefault="003E3C83" w:rsidP="003E3C83">
      <w:pPr>
        <w:pStyle w:val="Legenda"/>
      </w:pPr>
      <w:r w:rsidRPr="00231686">
        <w:t>Korelacja r</w:t>
      </w:r>
      <w:r w:rsidR="0046066A">
        <w:t xml:space="preserve">ho Spearmana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3E3C83" w:rsidRPr="00C91109" w14:paraId="1A58EF3D" w14:textId="77777777" w:rsidTr="003B6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27414AC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3750" w:type="pct"/>
            <w:gridSpan w:val="3"/>
            <w:vAlign w:val="center"/>
          </w:tcPr>
          <w:p w14:paraId="0EDEF490" w14:textId="77777777" w:rsidR="003E3C83" w:rsidRPr="00C62768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62768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3E3C83" w:rsidRPr="00C91109" w14:paraId="1E829CB6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0DEB01B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5A16D772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r</w:t>
            </w:r>
          </w:p>
        </w:tc>
        <w:tc>
          <w:tcPr>
            <w:tcW w:w="1250" w:type="pct"/>
            <w:vAlign w:val="center"/>
          </w:tcPr>
          <w:p w14:paraId="39540FE0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n</w:t>
            </w:r>
          </w:p>
        </w:tc>
        <w:tc>
          <w:tcPr>
            <w:tcW w:w="1250" w:type="pct"/>
            <w:vAlign w:val="center"/>
          </w:tcPr>
          <w:p w14:paraId="68F1C795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 xml:space="preserve">p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0,03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0,749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0,45***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&lt;0,001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0,18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0,082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-0,12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0,242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0,33***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&lt;0,001</w:t>
            </w:r>
          </w:p>
        </w:tc>
      </w:tr>
    </w:tbl>
    <w:p w14:paraId="4D2D9260" w14:textId="2EDEA6E1" w:rsidR="003E3C83" w:rsidRDefault="00D829F1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68554BBC" w14:textId="705ABCB1" w:rsidR="003E3C83" w:rsidRDefault="002F5D20" w:rsidP="003E3C83">
      <w:r w:rsidRPr="00231686">
        <w:t xml:space="preserve">Analiza </w:t>
      </w:r>
      <w:r w:rsidRPr="00E531C0">
        <w:t>rho-Spearmana</w:t>
      </w:r>
      <w:r>
        <w:t xml:space="preserve"> wykazała </w:t>
      </w:r>
      <w:r w:rsidRPr="00231686">
        <w:t>istotn</w:t>
      </w:r>
      <w:r>
        <w:t xml:space="preserve">e </w:t>
      </w:r>
      <w:r w:rsidRPr="00231686">
        <w:t>korelacj</w:t>
      </w:r>
      <w:r>
        <w:t>e między</w:t>
      </w:r>
      <w:r w:rsidR="003E3C83">
        <w:t xml:space="preserve">:</w:t>
      </w:r>
      <w:r w:rsidR="003E3C83" w:rsidRPr="00231686">
        <w:t xml:space="preserve"/>
      </w:r>
    </w:p>
    <w:p w14:paraId="2B474EF4" w14:textId="7A49FB8F" w:rsidR="003E3C83" w:rsidRDefault="003E3C83" w:rsidP="003E3C83">
      <w:pPr>
        <w:pStyle w:val="Akapitzlist"/>
        <w:numPr>
          <w:ilvl w:val="0"/>
          <w:numId w:val="2"/>
        </w:numPr>
      </w:pPr>
      <w:r w:rsidRPr="00231686">
        <w:t xml:space="preserve">Motywacja_osiągnięć a Ekstrawersja r=0,45; p&lt;0,001 (korelacja przeciętna, dodatnia), a wynik oznacza, że wraz ze wzrostem poziomu zm. Motywacja_osiągnięć rośnie poziom zm. Ekstrawersja.</w:t>
      </w:r>
    </w:p>
    <w:p w14:paraId="2B474EF4" w14:textId="7A49FB8F" w:rsidR="003E3C83" w:rsidRDefault="003E3C83" w:rsidP="003E3C83">
      <w:pPr>
        <w:pStyle w:val="Akapitzlist"/>
        <w:numPr>
          <w:ilvl w:val="0"/>
          <w:numId w:val="2"/>
        </w:numPr>
      </w:pPr>
      <w:r w:rsidRPr="00231686">
        <w:t xml:space="preserve">Motywacja_osiągnięć a Sumienność r=0,33; p&lt;0,001 (korelacja przeciętna, dodatnia), a wynik oznacza, że wraz ze wzrostem poziomu zm. Motywacja_osiągnięć rośnie poziom zm. Sumienność.</w:t>
      </w:r>
      <w:r>
        <w:t xml:space="preserve"/>
      </w:r>
    </w:p>
    <w:p w14:paraId="25B2ECF0" w14:textId="77777777" w:rsidR="003D062B" w:rsidRDefault="003D062B" w:rsidP="003D062B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 xml:space="preserve">korelacji:</w:t>
      </w:r>
      <w:r w:rsidRPr="00231686">
        <w:t xml:space="preserve"/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Motywacja_osiągnięć a Neurotyczność r=0,03; p=0,749.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Motywacja_osiągnięć a Otwartość r=0,18; p=0,082.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Motywacja_osiągnięć a Ugodowość r=-0,12; p=0,242.</w:t>
      </w:r>
      <w:r>
        <w:t xml:space="preserve"/>
      </w:r>
      <w:r w:rsidRPr="00231686">
        <w:t xml:space="preserve"/>
      </w:r>
      <w:r>
        <w:t xml:space="preserve"/>
      </w:r>
    </w:p>
    <w:p w14:paraId="4470678C" w14:textId="4D66E95B" w:rsidR="003E3C83" w:rsidRPr="00231686" w:rsidRDefault="003E3C83" w:rsidP="003E3C83">
      <w:pPr>
        <w:pStyle w:val="Legenda"/>
      </w:pPr>
      <w:r w:rsidRPr="00231686">
        <w:t>Korelacja r</w:t>
      </w:r>
      <w:r w:rsidR="0046066A">
        <w:t xml:space="preserve">ho Spearmana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3E3C83" w:rsidRPr="00C91109" w14:paraId="1A58EF3D" w14:textId="77777777" w:rsidTr="003B6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27414AC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3750" w:type="pct"/>
            <w:gridSpan w:val="3"/>
            <w:vAlign w:val="center"/>
          </w:tcPr>
          <w:p w14:paraId="0EDEF490" w14:textId="77777777" w:rsidR="003E3C83" w:rsidRPr="00C62768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C62768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3E3C83" w:rsidRPr="00C91109" w14:paraId="1E829CB6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0DEB01B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5A16D772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r</w:t>
            </w:r>
          </w:p>
        </w:tc>
        <w:tc>
          <w:tcPr>
            <w:tcW w:w="1250" w:type="pct"/>
            <w:vAlign w:val="center"/>
          </w:tcPr>
          <w:p w14:paraId="39540FE0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>n</w:t>
            </w:r>
          </w:p>
        </w:tc>
        <w:tc>
          <w:tcPr>
            <w:tcW w:w="1250" w:type="pct"/>
            <w:vAlign w:val="center"/>
          </w:tcPr>
          <w:p w14:paraId="68F1C795" w14:textId="77777777" w:rsidR="003E3C83" w:rsidRPr="001D2AB8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D2AB8">
              <w:rPr>
                <w:i/>
                <w:iCs/>
              </w:rPr>
              <w:t xml:space="preserve">p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0,12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0,238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0,15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0,126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0,09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0,369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0,07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0,466</w:t>
            </w:r>
          </w:p>
        </w:tc>
      </w:tr>
      <w:tr w:rsidR="003E3C83" w:rsidRPr="00C91109" w14:paraId="2E2DD612" w14:textId="77777777" w:rsidTr="003B6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6D4C92A" w14:textId="77777777" w:rsidR="003E3C83" w:rsidRPr="00C91109" w:rsidRDefault="003E3C83" w:rsidP="003B63C4">
            <w:pPr>
              <w:pStyle w:val="Tabela"/>
              <w:jc w:val="left"/>
              <w:rPr>
                <w:b w:val="0"/>
                <w:bCs/>
              </w:rPr>
            </w:pPr>
            <w:r w:rsidRPr="00C91109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3C36242E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0,02</w:t>
            </w:r>
          </w:p>
        </w:tc>
        <w:tc>
          <w:tcPr>
            <w:tcW w:w="1250" w:type="pct"/>
            <w:vAlign w:val="center"/>
          </w:tcPr>
          <w:p w14:paraId="0416BCF9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100</w:t>
            </w:r>
          </w:p>
        </w:tc>
        <w:tc>
          <w:tcPr>
            <w:tcW w:w="1250" w:type="pct"/>
            <w:vAlign w:val="center"/>
          </w:tcPr>
          <w:p w14:paraId="775C6223" w14:textId="77777777" w:rsidR="003E3C83" w:rsidRPr="00C91109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109">
              <w:t xml:space="preserve">0,877</w:t>
            </w:r>
          </w:p>
        </w:tc>
      </w:tr>
    </w:tbl>
    <w:p w14:paraId="4D2D9260" w14:textId="2EDEA6E1" w:rsidR="003E3C83" w:rsidRDefault="00D829F1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25B2ECF0" w14:textId="77777777" w:rsidR="003D062B" w:rsidRDefault="003D062B" w:rsidP="003D062B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 xml:space="preserve">korelacji:</w:t>
      </w:r>
      <w:r w:rsidRPr="00231686">
        <w:t xml:space="preserve"/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Samoocena a Neurotyczność r=0,12; p=0,238.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Samoocena a Ekstrawersja r=0,15; p=0,126.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Samoocena a Otwartość r=0,09; p=0,369.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Samoocena a Ugodowość r=0,07; p=0,466.</w:t>
      </w:r>
    </w:p>
    <w:p w14:paraId="20F9DC09" w14:textId="77777777" w:rsidR="003E3C83" w:rsidRDefault="003E3C83" w:rsidP="003E3C83">
      <w:pPr>
        <w:pStyle w:val="Akapitzlist"/>
        <w:numPr>
          <w:ilvl w:val="0"/>
          <w:numId w:val="7"/>
        </w:numPr>
      </w:pPr>
      <w:r w:rsidRPr="00231686">
        <w:t xml:space="preserve">Samoocena a Sumienność r=0,02; p=0,877.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0,766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0,465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0,50***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0,932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0,902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-0,40*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0,30*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0,45**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0,009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A1FAE4C" w14:textId="2F6D71E6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wykazała </w:t>
      </w:r>
      <w:r w:rsidRPr="00231686">
        <w:t>istotn</w:t>
      </w:r>
      <w:r>
        <w:t xml:space="preserve">e </w:t>
      </w:r>
      <w:r w:rsidRPr="00231686">
        <w:t>korelacj</w:t>
      </w:r>
      <w:r>
        <w:t>e między</w:t>
      </w:r>
      <w:r w:rsidR="003E3C83">
        <w:t xml:space="preserve">:</w:t>
      </w:r>
      <w:r w:rsidR="003E3C83" w:rsidRPr="00231686"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r=0,50; p&lt;0,001 (korelacja silnia, dodatnia), a wynik oznacza, że wraz ze wzrostem poziomu zm. Motywacja_osiągnięć rośnie poziom zm. Ekstrawersja.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r=0,26; p=0,034 (korelacja słaba, dodatnia), a wynik oznacza, że wraz ze wzrostem poziomu zm. Motywacja_osiągnięć rośnie poziom zm. Otwartość.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r=0,30; p=0,014 (korelacja przeciętna, dodatnia), a wynik oznacza, że wraz ze wzrostem poziomu zm. Motywacja_osiągnięć rośnie poziom zm. Sumienność.</w:t>
      </w:r>
      <w:r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Ugodowość r=-0,40; p=0,019 (korelacja przeciętna, ujemna), a wynik oznacza, że wraz ze wzrostem poziomu zm. Motywacja_osiągnięć maleje poziom zm. Ugodowość.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r=0,45; p=0,009 (korelacja przeciętna, dodatnia), a wynik oznacza, że wraz ze wzrostem poziomu zm. Motywacja_osiągnięć rośnie poziom zm. Sumienność.</w:t>
      </w:r>
      <w:r>
        <w:t xml:space="preserve"/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r=-0,04; p=0,766.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Ugodowość r=-0,02; p=0,902.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r=0,13; p=0,465.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r=0,27; p=0,131.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Otwartość r=-0,02; p=0,932.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0,21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0,086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0,604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0,180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0,435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0,979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-0,31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0,083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Kobieta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67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0,735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Mężczyzna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0,252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A1FAE4C" w14:textId="2F6D71E6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wykazała </w:t>
      </w:r>
      <w:r w:rsidRPr="00231686">
        <w:t>istotn</w:t>
      </w:r>
      <w:r>
        <w:t xml:space="preserve">e </w:t>
      </w:r>
      <w:r w:rsidRPr="00231686">
        <w:t>korelacj</w:t>
      </w:r>
      <w:r>
        <w:t>e między</w:t>
      </w:r>
      <w:r w:rsidR="003E3C83">
        <w:t xml:space="preserve">:</w:t>
      </w:r>
      <w:r w:rsidR="003E3C83" w:rsidRPr="00231686"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Samoocena a Ugodowość r=0,24; p=0,046 (korelacja słaba, dodatnia), a wynik oznacza, że wraz ze wzrostem poziomu zm. Samoocena rośnie poziom zm. Ugodowość.</w:t>
      </w:r>
      <w:r>
        <w:t xml:space="preserve"/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Kobieta: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r=0,21; p=0,086.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r=0,17; p=0,180.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r=0,14; p=0,259.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r=-0,04; p=0,735.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Mężczyzna: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r=-0,09; p=0,604.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r=0,14; p=0,435.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r=0,00; p=0,979.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r=-0,31; p=0,083.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r=0,20; p=0,252.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0,625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0,570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-0,08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0,507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0,608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0,51***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-0,15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0,536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0,24*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0,765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0,618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0,174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0,991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0,43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0,063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0,42***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A1FAE4C" w14:textId="2F6D71E6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wykazała </w:t>
      </w:r>
      <w:r w:rsidRPr="00231686">
        <w:t>istotn</w:t>
      </w:r>
      <w:r>
        <w:t xml:space="preserve">e </w:t>
      </w:r>
      <w:r w:rsidRPr="00231686">
        <w:t>korelacj</w:t>
      </w:r>
      <w:r>
        <w:t>e między</w:t>
      </w:r>
      <w:r w:rsidR="003E3C83">
        <w:t xml:space="preserve">:</w:t>
      </w:r>
      <w:r w:rsidR="003E3C83" w:rsidRPr="00231686"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r=0,51; p&lt;0,001 (korelacja silnia, dodatnia), a wynik oznacza, że wraz ze wzrostem poziomu zm. Motywacja_osiągnięć rośnie poziom zm. Ekstrawersja.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r=0,24; p=0,044 (korelacja słaba, dodatnia), a wynik oznacza, że wraz ze wzrostem poziomu zm. Motywacja_osiągnięć rośnie poziom zm. Otwartość.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r=0,42; p&lt;0,001 (korelacja przeciętna, dodatnia), a wynik oznacza, że wraz ze wzrostem poziomu zm. Motywacja_osiągnięć rośnie poziom zm. Sumienność.</w:t>
      </w:r>
      <w:r>
        <w:t xml:space="preserve"/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2 - Zawodowe: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r=0,16; p=0,625.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Ekstrawersja r=-0,16; p=0,608.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r=0,40; p=0,191.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Ugodowość r=0,10; p=0,765.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r=0,00; p=0,991.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3 - Średnie: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r=0,14; p=0,570.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r=0,24; p=0,321.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Otwartość r=-0,15; p=0,536.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Ugodowość r=0,12; p=0,618.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r=0,43; p=0,063.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r=-0,08; p=0,507.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Ugodowość r=-0,17; p=0,174.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Wykształcenie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0,593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0,617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0,546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0,113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0,255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0,980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0,948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-0,03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0,893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0,15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0,228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Zawodowe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12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0,961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Średnie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19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0,698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4 - Wyższe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-0,01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68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0,962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2 - Zawodowe: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r=-0,17; p=0,593.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r=-0,19; p=0,546.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r=0,36; p=0,255.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r=0,02; p=0,948.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r=-0,02; p=0,961.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3 - Średnie: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r=-0,12; p=0,617.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r=0,27; p=0,263.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r=0,27; p=0,261.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r=-0,03; p=0,893.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r=0,10; p=0,698.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4 - Wyższe: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r=0,19; p=0,114.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r=0,19; p=0,113.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r=-0,00; p=0,980.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r=0,15; p=0,228.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r=-0,01; p=0,962.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Miejscezamieszkania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Motywacja_osiągnięć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0,226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0,868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-0,20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0,237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0,49***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&lt;0,001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0,443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0,677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0,018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-0,50*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0,014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0,44*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0,177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0,179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0,42*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0,039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0,36**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0,008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A1FAE4C" w14:textId="2F6D71E6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wykazała </w:t>
      </w:r>
      <w:r w:rsidRPr="00231686">
        <w:t>istotn</w:t>
      </w:r>
      <w:r>
        <w:t xml:space="preserve">e </w:t>
      </w:r>
      <w:r w:rsidRPr="00231686">
        <w:t>korelacj</w:t>
      </w:r>
      <w:r>
        <w:t>e między</w:t>
      </w:r>
      <w:r w:rsidR="003E3C83">
        <w:t xml:space="preserve">:</w:t>
      </w:r>
      <w:r w:rsidR="003E3C83" w:rsidRPr="00231686"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r=0,49; p&lt;0,001 (korelacja przeciętna, dodatnia), a wynik oznacza, że wraz ze wzrostem poziomu zm. Motywacja_osiągnięć rośnie poziom zm. Ekstrawersja.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r=0,32; p=0,018 (korelacja przeciętna, dodatnia), a wynik oznacza, że wraz ze wzrostem poziomu zm. Motywacja_osiągnięć rośnie poziom zm. Otwartość.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r=0,36; p=0,008 (korelacja przeciętna, dodatnia), a wynik oznacza, że wraz ze wzrostem poziomu zm. Motywacja_osiągnięć rośnie poziom zm. Sumienność.</w:t>
      </w:r>
      <w:r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Ugodowość r=-0,50; p=0,014 (korelacja silnia, ujemna), a wynik oznacza, że wraz ze wzrostem poziomu zm. Motywacja_osiągnięć maleje poziom zm. Ugodowość.</w:t>
      </w:r>
      <w:r>
        <w:t xml:space="preserve"/>
      </w:r>
    </w:p>
    <w:p w14:paraId="3C6E8176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2 - Miasto do 100 tyś: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Ugodowość r=0,44; p=0,030 (korelacja przeciętna, dodatnia), a wynik oznacza, że wraz ze wzrostem poziomu zm. Motywacja_osiągnięć rośnie poziom zm. Ugodowość.</w:t>
      </w:r>
    </w:p>
    <w:p w14:paraId="76695C43" w14:textId="3771C6B2" w:rsidR="003E3C83" w:rsidRDefault="003E3C83" w:rsidP="003E3C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r=0,42; p=0,039 (korelacja przeciętna, dodatnia), a wynik oznacza, że wraz ze wzrostem poziomu zm. Motywacja_osiągnięć rośnie poziom zm. Sumienność.</w:t>
      </w:r>
      <w:r>
        <w:t xml:space="preserve"/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r=0,26; p=0,226.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r=0,26; p=0,237.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r=0,17; p=0,443.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Sumienność r=0,29; p=0,179.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2 - Miasto do 100 tyś: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r=0,04; p=0,868.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Ekstrawersja r=0,32; p=0,123.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Otwartość r=0,09; p=0,677.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Neurotyczność r=-0,20; p=0,148.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Motywacja_osiągnięć a Ugodowość r=-0,19; p=0,177.</w:t>
      </w:r>
      <w:r>
        <w:t xml:space="preserve"/>
      </w:r>
      <w:r w:rsidRPr="00231686">
        <w:t xml:space="preserve"/>
      </w:r>
      <w:r>
        <w:t xml:space="preserve"/>
      </w:r>
    </w:p>
    <w:p w14:paraId="2C7AF7D9" w14:textId="6839E20B" w:rsidR="003E3C83" w:rsidRDefault="003E3C83" w:rsidP="003E3C83">
      <w:pPr>
        <w:pStyle w:val="Legenda"/>
      </w:pPr>
      <w:r>
        <w:t xml:space="preserve">Korelacja </w:t>
      </w:r>
      <w:r w:rsidR="00C05C0A" w:rsidRPr="00231686">
        <w:t>rho Spearmana</w:t>
      </w:r>
      <w:r w:rsidR="00C05C0A">
        <w:t xml:space="preserve"> </w:t>
      </w:r>
      <w:r>
        <w:t xml:space="preserve">dla zmiennej grupującej Miejscezamieszkania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3E3C83" w:rsidRPr="00E37F8A" w14:paraId="7AA42333" w14:textId="77777777" w:rsidTr="006B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 w:val="restart"/>
            <w:vAlign w:val="center"/>
          </w:tcPr>
          <w:p w14:paraId="04830A9D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23AE727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5610" w:type="dxa"/>
            <w:gridSpan w:val="3"/>
            <w:vAlign w:val="center"/>
          </w:tcPr>
          <w:p w14:paraId="18C28CE6" w14:textId="77777777" w:rsidR="003E3C83" w:rsidRPr="00E37F8A" w:rsidRDefault="003E3C83" w:rsidP="003B63C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E37F8A">
              <w:rPr>
                <w:b w:val="0"/>
                <w:bCs/>
                <w:i/>
                <w:iCs/>
              </w:rPr>
              <w:t xml:space="preserve">Samoocena</w:t>
            </w:r>
          </w:p>
        </w:tc>
      </w:tr>
      <w:tr w:rsidR="003E3C83" w:rsidRPr="00E37F8A" w14:paraId="467220D7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Merge/>
            <w:vAlign w:val="center"/>
          </w:tcPr>
          <w:p w14:paraId="05E75EF5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870" w:type="dxa"/>
            <w:vMerge/>
            <w:vAlign w:val="center"/>
          </w:tcPr>
          <w:p w14:paraId="18328132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70" w:type="dxa"/>
            <w:vAlign w:val="center"/>
          </w:tcPr>
          <w:p w14:paraId="64932ABC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r</w:t>
            </w:r>
          </w:p>
        </w:tc>
        <w:tc>
          <w:tcPr>
            <w:tcW w:w="1870" w:type="dxa"/>
            <w:vAlign w:val="center"/>
          </w:tcPr>
          <w:p w14:paraId="7CDB6AC0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n</w:t>
            </w:r>
          </w:p>
        </w:tc>
        <w:tc>
          <w:tcPr>
            <w:tcW w:w="1870" w:type="dxa"/>
            <w:vAlign w:val="center"/>
          </w:tcPr>
          <w:p w14:paraId="089B3CA4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37F8A">
              <w:rPr>
                <w:i/>
                <w:iCs/>
              </w:rPr>
              <w:t>p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Neurotyczność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0,859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-0,05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0,829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0,16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0,256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Ekstrawersja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0,137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0,14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0,529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0,08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0,563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Otwartość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-0,11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0,632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0,18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0,392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0,13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0,351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Ugodowość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0,12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0,603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0,730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0,09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0,510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restart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>Sumienność</w:t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1 - Wieś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0,28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0,202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2 - Miasto do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-0,17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24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0,419</w:t>
            </w:r>
          </w:p>
        </w:tc>
      </w:tr>
      <w:tr w:rsidR="003E3C83" w:rsidRPr="00E37F8A" w14:paraId="08BB5EB6" w14:textId="77777777" w:rsidTr="006B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  <w:vMerge w:val="continue"/>
          </w:tcPr>
          <w:p w14:paraId="65F9F7C0" w14:textId="77777777" w:rsidR="003E3C83" w:rsidRPr="00E37F8A" w:rsidRDefault="003E3C83" w:rsidP="006B1677">
            <w:pPr>
              <w:pStyle w:val="Tabela"/>
              <w:jc w:val="left"/>
              <w:rPr>
                <w:b w:val="0"/>
                <w:bCs/>
              </w:rPr>
            </w:pPr>
            <w:r w:rsidRPr="00E37F8A">
              <w:rPr>
                <w:b w:val="0"/>
                <w:bCs/>
              </w:rPr>
              <w:t xml:space="preserve"/>
            </w:r>
          </w:p>
        </w:tc>
        <w:tc>
          <w:tcPr>
            <w:tcW w:w="1870" w:type="dxa"/>
            <w:vAlign w:val="center"/>
          </w:tcPr>
          <w:p w14:paraId="41A26108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3 - Miasto powyżej 100 tyś</w:t>
            </w:r>
          </w:p>
        </w:tc>
        <w:tc>
          <w:tcPr>
            <w:tcW w:w="1870" w:type="dxa"/>
            <w:vAlign w:val="center"/>
          </w:tcPr>
          <w:p w14:paraId="0D715969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0,02</w:t>
            </w:r>
          </w:p>
        </w:tc>
        <w:tc>
          <w:tcPr>
            <w:tcW w:w="1870" w:type="dxa"/>
            <w:vAlign w:val="center"/>
          </w:tcPr>
          <w:p w14:paraId="507FBB07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53</w:t>
            </w:r>
          </w:p>
        </w:tc>
        <w:tc>
          <w:tcPr>
            <w:tcW w:w="1870" w:type="dxa"/>
            <w:vAlign w:val="center"/>
          </w:tcPr>
          <w:p w14:paraId="4F36E9FD" w14:textId="77777777" w:rsidR="003E3C83" w:rsidRPr="00E37F8A" w:rsidRDefault="003E3C83" w:rsidP="003B63C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F8A">
              <w:t xml:space="preserve">0,910</w:t>
            </w:r>
          </w:p>
        </w:tc>
      </w:tr>
    </w:tbl>
    <w:p w14:paraId="20C1E94B" w14:textId="34DC1C95" w:rsidR="003E3C83" w:rsidRDefault="009A65C3" w:rsidP="003E3C83">
      <w:pPr>
        <w:pStyle w:val="Legenda"/>
      </w:pPr>
      <w:r>
        <w:t xml:space="preserve">***p&lt;0,001, </w:t>
      </w:r>
      <w:r w:rsidR="003E3C83">
        <w:t xml:space="preserve">**p&lt;0,01, *p&lt;0,05</w:t>
      </w:r>
    </w:p>
    <w:p w14:paraId="430572B9" w14:textId="021A8933" w:rsidR="003E3C83" w:rsidRDefault="00F6138F" w:rsidP="003E3C83">
      <w:r w:rsidRPr="00231686">
        <w:t xml:space="preserve">Analiza </w:t>
      </w:r>
      <w:r w:rsidRPr="00E531C0">
        <w:t>rho-Spearmana</w:t>
      </w:r>
      <w:r>
        <w:t xml:space="preserve"> nie wykazała</w:t>
      </w:r>
      <w:r w:rsidRPr="00231686">
        <w:t xml:space="preserve"> istotn</w:t>
      </w:r>
      <w:r>
        <w:t>ych</w:t>
      </w:r>
      <w:r w:rsidRPr="00231686">
        <w:t xml:space="preserve"> </w:t>
      </w:r>
      <w:r>
        <w:t>korelacji</w:t>
      </w:r>
      <w:r w:rsidR="003E3C83">
        <w:t xml:space="preserve">:</w:t>
      </w:r>
      <w:r w:rsidR="003E3C83" w:rsidRPr="00231686">
        <w:t xml:space="preserve"/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1 - Wieś: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r=0,04; p=0,859.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r=0,32; p=0,137.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r=-0,11; p=0,632.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r=0,12; p=0,603.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r=0,28; p=0,202.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2 - Miasto do 100 tyś: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r=-0,05; p=0,829.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r=0,14; p=0,529.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r=0,18; p=0,392.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r=0,07; p=0,730.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r=-0,17; p=0,419.</w:t>
      </w:r>
    </w:p>
    <w:p w14:paraId="430EEAC4" w14:textId="77777777" w:rsidR="003E3C83" w:rsidRDefault="003E3C83" w:rsidP="003E3C83">
      <w:pPr>
        <w:pStyle w:val="Akapitzlist"/>
        <w:numPr>
          <w:ilvl w:val="0"/>
          <w:numId w:val="7"/>
        </w:numPr>
      </w:pPr>
      <w:r>
        <w:t xml:space="preserve">w grupie 3 - Miasto powyżej 100 tyś: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Neurotyczność r=0,16; p=0,256.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Ekstrawersja r=0,08; p=0,563.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Otwartość r=0,13; p=0,351.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Ugodowość r=0,09; p=0,510.</w:t>
      </w:r>
    </w:p>
    <w:p w14:paraId="66F1BB30" w14:textId="31F22BAB" w:rsidR="004E1268" w:rsidRDefault="003E3C83" w:rsidP="004C4383">
      <w:pPr>
        <w:pStyle w:val="Akapitzlist"/>
        <w:numPr>
          <w:ilvl w:val="1"/>
          <w:numId w:val="7"/>
        </w:numPr>
      </w:pPr>
      <w:r w:rsidRPr="00231686">
        <w:t xml:space="preserve">Samoocena a Sumienność r=0,02; p=0,910.</w:t>
      </w:r>
      <w:r>
        <w:t xml:space="preserve"/>
      </w:r>
      <w:r w:rsidRPr="00231686">
        <w:t xml:space="preserve"/>
      </w:r>
      <w:r w:rsidR="00931F32">
        <w:t xml:space="preserve"/>
      </w:r>
      <w:r w:rsidR="004563A3" w:rsidRPr="00231686">
        <w:t xml:space="preserve"/>
      </w:r>
    </w:p>
    <w:p w14:paraId="23617D13" w14:textId="6E0817B1" w:rsidR="00DC6499" w:rsidRDefault="004152C6" w:rsidP="00DC6499">
      <w:pPr>
        <w:pStyle w:val="Nagwek3"/>
      </w:pPr>
      <w:r w:rsidRPr="00231686">
        <w:t xml:space="preserve">Test różnic t Studenta dla zmiennych niezależnych</w:t>
      </w:r>
    </w:p>
    <w:p w14:paraId="3CEF3D07" w14:textId="03A9C7C5" w:rsidR="00450961" w:rsidRPr="00231686" w:rsidRDefault="00450961" w:rsidP="00E16F18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450961" w:rsidRPr="00DC1CC5" w14:paraId="0839EF01" w14:textId="77777777" w:rsidTr="003F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1051693" w14:textId="77777777" w:rsidR="00450961" w:rsidRPr="00DC1CC5" w:rsidRDefault="00450961" w:rsidP="003F72DE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7B3FE7DB" w14:textId="77777777" w:rsidR="00450961" w:rsidRPr="006359D4" w:rsidRDefault="00450961" w:rsidP="0054797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5DAEB052" w14:textId="77777777" w:rsidR="00450961" w:rsidRPr="006359D4" w:rsidRDefault="00450961" w:rsidP="0054797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11AF2C0F" w14:textId="77777777" w:rsidR="00450961" w:rsidRPr="006359D4" w:rsidRDefault="00450961" w:rsidP="0054797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450961" w:rsidRPr="00DC1CC5" w14:paraId="1DFB96C6" w14:textId="77777777" w:rsidTr="003F72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E9B5E6E" w14:textId="1797FA2B" w:rsidR="00450961" w:rsidRPr="00DC1CC5" w:rsidRDefault="00450961" w:rsidP="003F72DE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Płeć</w:t>
            </w:r>
          </w:p>
        </w:tc>
        <w:tc>
          <w:tcPr>
            <w:tcW w:w="1250" w:type="pct"/>
            <w:vAlign w:val="center"/>
          </w:tcPr>
          <w:p w14:paraId="3982908E" w14:textId="1323FA16" w:rsidR="00450961" w:rsidRPr="00DC1CC5" w:rsidRDefault="00450961" w:rsidP="0054797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11,56</w:t>
            </w:r>
          </w:p>
        </w:tc>
        <w:tc>
          <w:tcPr>
            <w:tcW w:w="1250" w:type="pct"/>
            <w:vAlign w:val="center"/>
          </w:tcPr>
          <w:p w14:paraId="60F07552" w14:textId="707D6B3E" w:rsidR="00450961" w:rsidRPr="00DC1CC5" w:rsidRDefault="00450961" w:rsidP="0054797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</w:t>
            </w:r>
          </w:p>
        </w:tc>
        <w:tc>
          <w:tcPr>
            <w:tcW w:w="1250" w:type="pct"/>
            <w:vAlign w:val="center"/>
          </w:tcPr>
          <w:p w14:paraId="03D1AD8C" w14:textId="5785A267" w:rsidR="00450961" w:rsidRPr="00DC1CC5" w:rsidRDefault="00450961" w:rsidP="0054797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2B862C1E" w14:textId="77777777" w:rsidR="00931E0D" w:rsidRDefault="00931E0D" w:rsidP="00931E0D"/>
    <w:p w14:paraId="5356DF3C" w14:textId="264865E9" w:rsidR="00C85522" w:rsidRDefault="00C85522" w:rsidP="00931E0D">
      <w:r>
        <w:t xml:space="preserve">Test chi-kwadrat dla zmiennej Płeć χ²(1)=11,56; p&lt;0,001 wykazał istotne różnice między grupami (Kobieta vs. Mężczyzna).</w:t>
      </w:r>
    </w:p>
    <w:p w14:paraId="6B5EFE16" w14:textId="109D1C61" w:rsidR="00450961" w:rsidRPr="0059564A" w:rsidRDefault="00450961" w:rsidP="00450961">
      <w:pPr>
        <w:pStyle w:val="Legenda"/>
      </w:pPr>
      <w:r w:rsidRPr="0059564A">
        <w:t xml:space="preserve">Liczebności obserwowane i oczekiwane dla grupy </w:t>
      </w:r>
      <w:r w:rsidRPr="00AE4F26">
        <w:t xml:space="preserve">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F56630" w:rsidRPr="00860662" w14:paraId="441BDEE3" w14:textId="77777777" w:rsidTr="00F5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20429733" w14:textId="77777777" w:rsidR="00F56630" w:rsidRPr="00F56630" w:rsidRDefault="00F56630" w:rsidP="00F56630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4C8B981A" w14:textId="08181DF9" w:rsidR="00F56630" w:rsidRPr="00860662" w:rsidRDefault="00F56630" w:rsidP="00F5663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2256EA79" w14:textId="77777777" w:rsidR="00F56630" w:rsidRPr="00860662" w:rsidRDefault="00F56630" w:rsidP="00F5663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7B6DF34E" w14:textId="77777777" w:rsidR="00F56630" w:rsidRPr="00860662" w:rsidRDefault="00F56630" w:rsidP="00F5663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F56630" w:rsidRPr="00860662" w14:paraId="7CE50512" w14:textId="77777777" w:rsidTr="00F56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46D0C85F" w14:textId="773817FE" w:rsidR="00F56630" w:rsidRPr="00F56630" w:rsidRDefault="00F56630" w:rsidP="00F56630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Kobieta</w:t>
            </w:r>
          </w:p>
        </w:tc>
        <w:tc>
          <w:tcPr>
            <w:tcW w:w="1341" w:type="pct"/>
            <w:vAlign w:val="center"/>
          </w:tcPr>
          <w:p w14:paraId="23EB841C" w14:textId="1668A00D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67</w:t>
            </w:r>
          </w:p>
        </w:tc>
        <w:tc>
          <w:tcPr>
            <w:tcW w:w="1251" w:type="pct"/>
            <w:vAlign w:val="center"/>
          </w:tcPr>
          <w:p w14:paraId="1D37FE11" w14:textId="77777777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081A8821" w14:textId="77777777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17,00</w:t>
            </w:r>
          </w:p>
        </w:tc>
      </w:tr>
      <w:tr w:rsidR="00F56630" w:rsidRPr="00860662" w14:paraId="7CE50512" w14:textId="77777777" w:rsidTr="00F56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46D0C85F" w14:textId="773817FE" w:rsidR="00F56630" w:rsidRPr="00F56630" w:rsidRDefault="00F56630" w:rsidP="00F56630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Mężczyzna</w:t>
            </w:r>
          </w:p>
        </w:tc>
        <w:tc>
          <w:tcPr>
            <w:tcW w:w="1341" w:type="pct"/>
            <w:vAlign w:val="center"/>
          </w:tcPr>
          <w:p w14:paraId="23EB841C" w14:textId="1668A00D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</w:t>
            </w:r>
          </w:p>
        </w:tc>
        <w:tc>
          <w:tcPr>
            <w:tcW w:w="1251" w:type="pct"/>
            <w:vAlign w:val="center"/>
          </w:tcPr>
          <w:p w14:paraId="1D37FE11" w14:textId="77777777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081A8821" w14:textId="77777777" w:rsidR="00F56630" w:rsidRPr="00860662" w:rsidRDefault="00F56630" w:rsidP="00F5663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-17,00</w:t>
            </w:r>
          </w:p>
        </w:tc>
      </w:tr>
    </w:tbl>
    <w:p w14:paraId="151686E6" w14:textId="77777777" w:rsidR="00344CD6" w:rsidRDefault="00344CD6" w:rsidP="00344CD6"/>
    <w:p w14:paraId="0676E704" w14:textId="5089684A" w:rsidR="004152C6" w:rsidRPr="00AE4F26" w:rsidRDefault="004152C6" w:rsidP="00D05FAA">
      <w:pPr>
        <w:pStyle w:val="Legenda"/>
        <w:rPr>
          <w:b/>
        </w:rPr>
      </w:pPr>
      <w:r w:rsidRPr="00AE4F26">
        <w:t>Test różnic t Studenta dla zmiennych niezależnych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989"/>
        <w:gridCol w:w="1205"/>
        <w:gridCol w:w="1447"/>
        <w:gridCol w:w="1312"/>
        <w:gridCol w:w="1063"/>
        <w:gridCol w:w="983"/>
        <w:gridCol w:w="1205"/>
        <w:gridCol w:w="1156"/>
      </w:tblGrid>
      <w:tr w:rsidR="005763B7" w:rsidRPr="005849FD" w14:paraId="032E5875" w14:textId="77777777" w:rsidTr="005B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Merge w:val="restart"/>
            <w:vAlign w:val="center"/>
          </w:tcPr>
          <w:p w14:paraId="1A893F0D" w14:textId="77777777" w:rsidR="005763B7" w:rsidRPr="005849FD" w:rsidRDefault="005763B7" w:rsidP="005B4D6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E448AD9" w14:textId="77777777" w:rsidR="005763B7" w:rsidRPr="0059564A" w:rsidRDefault="005763B7" w:rsidP="005B4D6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9564A">
              <w:rPr>
                <w:b w:val="0"/>
                <w:bCs/>
                <w:i/>
                <w:iCs/>
              </w:rPr>
              <w:t>Test Levene'a</w:t>
            </w:r>
          </w:p>
        </w:tc>
        <w:tc>
          <w:tcPr>
            <w:tcW w:w="1793" w:type="pct"/>
            <w:gridSpan w:val="3"/>
            <w:vAlign w:val="center"/>
          </w:tcPr>
          <w:p w14:paraId="468F785B" w14:textId="2DF9FB26" w:rsidR="005763B7" w:rsidRPr="0059564A" w:rsidRDefault="005763B7" w:rsidP="005B4D6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9564A">
              <w:rPr>
                <w:b w:val="0"/>
                <w:bCs/>
                <w:i/>
                <w:iCs/>
              </w:rPr>
              <w:t xml:space="preserve">Test t </w:t>
            </w:r>
            <w:r w:rsidR="00042814">
              <w:rPr>
                <w:b w:val="0"/>
                <w:bCs/>
                <w:i/>
                <w:iCs/>
              </w:rPr>
              <w:t>Studenta</w:t>
            </w:r>
          </w:p>
        </w:tc>
        <w:tc>
          <w:tcPr>
            <w:tcW w:w="609" w:type="pct"/>
            <w:vMerge w:val="restart"/>
            <w:vAlign w:val="center"/>
          </w:tcPr>
          <w:p w14:paraId="09090684" w14:textId="6A24ABF5" w:rsidR="005763B7" w:rsidRPr="0059564A" w:rsidRDefault="005763B7" w:rsidP="005B4D6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9564A">
              <w:rPr>
                <w:b w:val="0"/>
                <w:bCs/>
                <w:i/>
                <w:iCs/>
              </w:rPr>
              <w:t xml:space="preserve">Różnica </w:t>
            </w:r>
            <w:r w:rsidR="00042814">
              <w:rPr>
                <w:b w:val="0"/>
                <w:bCs/>
                <w:i/>
                <w:iCs/>
              </w:rPr>
              <w:br/>
            </w:r>
            <w:r w:rsidRPr="0059564A">
              <w:rPr>
                <w:b w:val="0"/>
                <w:bCs/>
                <w:i/>
                <w:iCs/>
              </w:rPr>
              <w:t>średnich</w:t>
            </w:r>
          </w:p>
        </w:tc>
        <w:tc>
          <w:tcPr>
            <w:tcW w:w="442" w:type="pct"/>
            <w:vMerge w:val="restart"/>
            <w:vAlign w:val="center"/>
          </w:tcPr>
          <w:p w14:paraId="3A4BA60F" w14:textId="77777777" w:rsidR="005763B7" w:rsidRPr="009809B2" w:rsidRDefault="005763B7" w:rsidP="005B4D6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809B2">
              <w:rPr>
                <w:b w:val="0"/>
                <w:bCs/>
                <w:i/>
                <w:iCs/>
              </w:rPr>
              <w:t>d</w:t>
            </w:r>
          </w:p>
        </w:tc>
      </w:tr>
      <w:tr w:rsidR="005763B7" w:rsidRPr="005849FD" w14:paraId="08AAFD19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Merge/>
            <w:vAlign w:val="center"/>
          </w:tcPr>
          <w:p w14:paraId="24042D2A" w14:textId="77777777" w:rsidR="005763B7" w:rsidRPr="005849FD" w:rsidRDefault="005763B7" w:rsidP="005B4D6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14" w:type="pct"/>
            <w:vAlign w:val="center"/>
          </w:tcPr>
          <w:p w14:paraId="4F4561A0" w14:textId="77777777" w:rsidR="005763B7" w:rsidRPr="009809B2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809B2">
              <w:rPr>
                <w:i/>
                <w:iCs/>
              </w:rPr>
              <w:t>F</w:t>
            </w:r>
          </w:p>
        </w:tc>
        <w:tc>
          <w:tcPr>
            <w:tcW w:w="843" w:type="pct"/>
            <w:vAlign w:val="center"/>
          </w:tcPr>
          <w:p w14:paraId="33BF1EE7" w14:textId="77777777" w:rsidR="005763B7" w:rsidRPr="009809B2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809B2">
              <w:rPr>
                <w:i/>
                <w:iCs/>
              </w:rPr>
              <w:t>p</w:t>
            </w:r>
          </w:p>
        </w:tc>
        <w:tc>
          <w:tcPr>
            <w:tcW w:w="771" w:type="pct"/>
            <w:vAlign w:val="center"/>
          </w:tcPr>
          <w:p w14:paraId="46114D59" w14:textId="77777777" w:rsidR="005763B7" w:rsidRPr="009809B2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809B2">
              <w:rPr>
                <w:i/>
                <w:iCs/>
              </w:rPr>
              <w:t>t</w:t>
            </w:r>
          </w:p>
        </w:tc>
        <w:tc>
          <w:tcPr>
            <w:tcW w:w="528" w:type="pct"/>
            <w:vAlign w:val="center"/>
          </w:tcPr>
          <w:p w14:paraId="20D12979" w14:textId="77777777" w:rsidR="005763B7" w:rsidRPr="009809B2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809B2">
              <w:rPr>
                <w:i/>
                <w:iCs/>
              </w:rPr>
              <w:t>df</w:t>
            </w:r>
          </w:p>
        </w:tc>
        <w:tc>
          <w:tcPr>
            <w:tcW w:w="494" w:type="pct"/>
            <w:vAlign w:val="center"/>
          </w:tcPr>
          <w:p w14:paraId="1330CE24" w14:textId="77777777" w:rsidR="005763B7" w:rsidRPr="009809B2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809B2">
              <w:rPr>
                <w:i/>
                <w:iCs/>
              </w:rPr>
              <w:t xml:space="preserve">p</w:t>
            </w:r>
          </w:p>
        </w:tc>
        <w:tc>
          <w:tcPr>
            <w:tcW w:w="609" w:type="pct"/>
            <w:vMerge/>
            <w:vAlign w:val="center"/>
          </w:tcPr>
          <w:p w14:paraId="526103FC" w14:textId="77777777" w:rsidR="005763B7" w:rsidRPr="005849FD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" w:type="pct"/>
            <w:vMerge/>
            <w:vAlign w:val="center"/>
          </w:tcPr>
          <w:p w14:paraId="6EE2AA45" w14:textId="77777777" w:rsidR="005763B7" w:rsidRPr="005849FD" w:rsidRDefault="005763B7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Neurotyczność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0,31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0,577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2,85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0,005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5,07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0,58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Ekstrawersja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1,54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0,218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0,02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0,987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0,02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0,00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Otwartość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0,56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0,457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-0,21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0,837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-0,25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-0,04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Ugodowość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0,47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0,495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0,04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0,971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0,04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0,01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Sumienność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7,34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0,008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-0,84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91,51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0,406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-1,03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-0,18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0,76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0,385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0,71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0,482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2,74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0,14</w:t>
            </w:r>
          </w:p>
        </w:tc>
      </w:tr>
      <w:tr w:rsidR="004152C6" w:rsidRPr="005849FD" w14:paraId="2082E1C7" w14:textId="77777777" w:rsidTr="005B4D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Align w:val="center"/>
          </w:tcPr>
          <w:p w14:paraId="53523F99" w14:textId="4A902346" w:rsidR="004152C6" w:rsidRPr="005849FD" w:rsidRDefault="004152C6" w:rsidP="005B4D62">
            <w:pPr>
              <w:pStyle w:val="Tabela"/>
              <w:jc w:val="left"/>
              <w:rPr>
                <w:b w:val="0"/>
                <w:bCs/>
              </w:rPr>
            </w:pPr>
            <w:r w:rsidRPr="005849FD">
              <w:rPr>
                <w:b w:val="0"/>
                <w:bCs/>
              </w:rPr>
              <w:t xml:space="preserve">Samoocena</w:t>
            </w:r>
          </w:p>
        </w:tc>
        <w:tc>
          <w:tcPr>
            <w:tcW w:w="714" w:type="pct"/>
            <w:vAlign w:val="center"/>
          </w:tcPr>
          <w:p w14:paraId="155EB07E" w14:textId="501A6CA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0,06</w:t>
            </w:r>
          </w:p>
        </w:tc>
        <w:tc>
          <w:tcPr>
            <w:tcW w:w="843" w:type="pct"/>
            <w:vAlign w:val="center"/>
          </w:tcPr>
          <w:p w14:paraId="6CA5986E" w14:textId="235E7E0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0,812</w:t>
            </w:r>
          </w:p>
        </w:tc>
        <w:tc>
          <w:tcPr>
            <w:tcW w:w="771" w:type="pct"/>
            <w:vAlign w:val="center"/>
          </w:tcPr>
          <w:p w14:paraId="27D598D1" w14:textId="2C51687C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-0,09</w:t>
            </w:r>
          </w:p>
        </w:tc>
        <w:tc>
          <w:tcPr>
            <w:tcW w:w="528" w:type="pct"/>
            <w:vAlign w:val="center"/>
          </w:tcPr>
          <w:p w14:paraId="48545049" w14:textId="2B8E93F5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98</w:t>
            </w:r>
          </w:p>
        </w:tc>
        <w:tc>
          <w:tcPr>
            <w:tcW w:w="494" w:type="pct"/>
            <w:vAlign w:val="center"/>
          </w:tcPr>
          <w:p w14:paraId="6598C97F" w14:textId="7B09AEE6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0,928</w:t>
            </w:r>
          </w:p>
        </w:tc>
        <w:tc>
          <w:tcPr>
            <w:tcW w:w="609" w:type="pct"/>
            <w:vAlign w:val="center"/>
          </w:tcPr>
          <w:p w14:paraId="31770A31" w14:textId="456DB02A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-0,09</w:t>
            </w:r>
          </w:p>
        </w:tc>
        <w:tc>
          <w:tcPr>
            <w:tcW w:w="442" w:type="pct"/>
            <w:vAlign w:val="center"/>
          </w:tcPr>
          <w:p w14:paraId="3ECED9B6" w14:textId="1D8D7BAE" w:rsidR="004152C6" w:rsidRPr="005849FD" w:rsidRDefault="004152C6" w:rsidP="005B4D6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9FD">
              <w:t xml:space="preserve">-0,02</w:t>
            </w:r>
          </w:p>
        </w:tc>
      </w:tr>
    </w:tbl>
    <w:p w14:paraId="2E6E4115" w14:textId="77777777" w:rsidR="004060CE" w:rsidRDefault="007E2C4A" w:rsidP="00915FE4">
      <w:r>
        <w:t xml:space="preserve"/>
      </w:r>
    </w:p>
    <w:p w14:paraId="4130A454" w14:textId="7C8714E7" w:rsidR="00883E0A" w:rsidRDefault="0014201B" w:rsidP="00915FE4">
      <w:r>
        <w:t xml:space="preserve">Analiza t Studenta wykazała istotne różnice między grupami Kobieta vs. Mężczyzna dla zmiennych:</w:t>
      </w:r>
      <w:r w:rsidR="007376A0">
        <w:t xml:space="preserve"/>
      </w:r>
    </w:p>
    <w:p w14:paraId="4A718431" w14:textId="14B964E3" w:rsidR="00517DFF" w:rsidRDefault="00CB619D" w:rsidP="005B1027">
      <w:pPr>
        <w:pStyle w:val="Akapitzlist"/>
        <w:numPr>
          <w:ilvl w:val="0"/>
          <w:numId w:val="2"/>
        </w:numPr>
      </w:pPr>
      <w:r w:rsidRPr="00231686">
        <w:t xml:space="preserve">Neurotyczność t(98)=2,85; p=0,005. Wynik dla grupy Kobieta (M=22,19 SD=8,27) jest wyższy w Neurotyczność o 5,07 od grupy Mężczyzna (M=17,12 SD=8,56).</w:t>
      </w:r>
      <w:r w:rsidR="007E2C4A">
        <w:t xml:space="preserve"/>
      </w:r>
      <w:r w:rsidR="007357E2">
        <w:t xml:space="preserve"/>
      </w:r>
    </w:p>
    <w:p w14:paraId="1D7FC365" w14:textId="0D106826" w:rsidR="00883E0A" w:rsidRDefault="00FB74C2" w:rsidP="00517DFF">
      <w:r>
        <w:t xml:space="preserve">Analiza t Studenta nie wykazała istotnych różnic między grupami Kobieta vs. Mężczyzna dla zmiennych:</w:t>
      </w:r>
      <w:r w:rsidR="009651A4" w:rsidRPr="00231686">
        <w:t xml:space="preserve"/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Ekstrawersja t(98)=0,02; p=0,987.</w:t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Otwartość t(98)=-0,21; p=0,837.</w:t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Ugodowość t(98)=0,04; p=0,971.</w:t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Sumienność t(91,51)=-0,84; p=0,406.</w:t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Motywacja_osiągnięć t(98)=0,71; p=0,482.</w:t>
      </w:r>
    </w:p>
    <w:p w14:paraId="5C6AA5D9" w14:textId="29DC780E" w:rsidR="00CB619D" w:rsidRDefault="00CB619D" w:rsidP="00883E0A">
      <w:pPr>
        <w:pStyle w:val="Akapitzlist"/>
        <w:numPr>
          <w:ilvl w:val="0"/>
          <w:numId w:val="2"/>
        </w:numPr>
      </w:pPr>
      <w:r w:rsidRPr="00231686">
        <w:t xml:space="preserve">Samoocena t(98)=-0,09; p=0,928.</w:t>
      </w:r>
      <w:r w:rsidR="007357E2">
        <w:t xml:space="preserve"/>
      </w:r>
    </w:p>
    <w:p w14:paraId="6FBFBFC5" w14:textId="4C6E08F6" w:rsidR="004152C6" w:rsidRPr="00231686" w:rsidRDefault="004152C6" w:rsidP="00F11390">
      <w:pPr>
        <w:pStyle w:val="Legenda"/>
      </w:pPr>
      <w:r w:rsidRPr="00231686">
        <w:t xml:space="preserve">Statystyki opisowe dla zmiennej grupującej 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152C6" w:rsidRPr="00E8766F" w14:paraId="54B09FE8" w14:textId="77777777" w:rsidTr="005A3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2A2CDCA2" w14:textId="77777777" w:rsidR="004152C6" w:rsidRPr="00FE4D96" w:rsidRDefault="004152C6" w:rsidP="005A3272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000" w:type="pct"/>
            <w:vAlign w:val="center"/>
          </w:tcPr>
          <w:p w14:paraId="1618F444" w14:textId="77777777" w:rsidR="004152C6" w:rsidRPr="00FE4D96" w:rsidRDefault="004152C6" w:rsidP="005A327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1000" w:type="pct"/>
            <w:vAlign w:val="center"/>
          </w:tcPr>
          <w:p w14:paraId="565F9E22" w14:textId="77777777" w:rsidR="004152C6" w:rsidRPr="00FE4D96" w:rsidRDefault="004152C6" w:rsidP="005A327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1000" w:type="pct"/>
            <w:vAlign w:val="center"/>
          </w:tcPr>
          <w:p w14:paraId="2D42587E" w14:textId="77777777" w:rsidR="004152C6" w:rsidRPr="00FE4D96" w:rsidRDefault="004152C6" w:rsidP="005A327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1000" w:type="pct"/>
            <w:vAlign w:val="center"/>
          </w:tcPr>
          <w:p w14:paraId="6549A0F4" w14:textId="77777777" w:rsidR="004152C6" w:rsidRPr="00FE4D96" w:rsidRDefault="004152C6" w:rsidP="005A327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 xml:space="preserve">SD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Neurotyczność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22,19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8,27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17,12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8,56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Ekstrawersja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28,51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7,11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28,48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5,95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Otwartość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25,21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5,28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25,46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6,18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Ugodowość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30,04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5,62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30,00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5,80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Sumienność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33,21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7,50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34,24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4,78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137,81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18,70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135,06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17,42</w:t>
            </w:r>
          </w:p>
        </w:tc>
      </w:tr>
      <w:tr w:rsidR="004152C6" w:rsidRPr="00E8766F" w14:paraId="4F8AA73B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 w:val="restart"/>
            <w:vAlign w:val="center"/>
          </w:tcPr>
          <w:p w14:paraId="0072A1FF" w14:textId="75B4D98D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  <w:r w:rsidRPr="00E8766F">
              <w:rPr>
                <w:b w:val="0"/>
                <w:bCs/>
              </w:rPr>
              <w:t xml:space="preserve">Samoocena</w:t>
            </w:r>
          </w:p>
        </w:tc>
        <w:tc>
          <w:tcPr>
            <w:tcW w:w="1000" w:type="pct"/>
            <w:vAlign w:val="center"/>
          </w:tcPr>
          <w:p w14:paraId="48BD75A6" w14:textId="0686AD7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Kobieta</w:t>
            </w:r>
          </w:p>
        </w:tc>
        <w:tc>
          <w:tcPr>
            <w:tcW w:w="1000" w:type="pct"/>
            <w:vAlign w:val="center"/>
          </w:tcPr>
          <w:p w14:paraId="27573C1F" w14:textId="435B6AD3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67</w:t>
            </w:r>
          </w:p>
        </w:tc>
        <w:tc>
          <w:tcPr>
            <w:tcW w:w="1000" w:type="pct"/>
            <w:vAlign w:val="center"/>
          </w:tcPr>
          <w:p w14:paraId="58AA35E5" w14:textId="0F6A29FE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25,67</w:t>
            </w:r>
          </w:p>
        </w:tc>
        <w:tc>
          <w:tcPr>
            <w:tcW w:w="1000" w:type="pct"/>
            <w:vAlign w:val="center"/>
          </w:tcPr>
          <w:p w14:paraId="14E27AB8" w14:textId="7CB83F60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4,35</w:t>
            </w:r>
          </w:p>
        </w:tc>
      </w:tr>
      <w:tr w:rsidR="004152C6" w:rsidRPr="00E8766F" w14:paraId="33D9E6FE" w14:textId="77777777" w:rsidTr="005A32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Merge/>
            <w:vAlign w:val="center"/>
          </w:tcPr>
          <w:p w14:paraId="153E59BA" w14:textId="77777777" w:rsidR="004152C6" w:rsidRPr="00E8766F" w:rsidRDefault="004152C6" w:rsidP="005A327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00" w:type="pct"/>
            <w:vAlign w:val="center"/>
          </w:tcPr>
          <w:p w14:paraId="1404FF80" w14:textId="542B6D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Mężczyzna</w:t>
            </w:r>
          </w:p>
        </w:tc>
        <w:tc>
          <w:tcPr>
            <w:tcW w:w="1000" w:type="pct"/>
            <w:vAlign w:val="center"/>
          </w:tcPr>
          <w:p w14:paraId="1ECA9D8E" w14:textId="08662D3D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</w:t>
            </w:r>
          </w:p>
        </w:tc>
        <w:tc>
          <w:tcPr>
            <w:tcW w:w="1000" w:type="pct"/>
            <w:vAlign w:val="center"/>
          </w:tcPr>
          <w:p w14:paraId="5E0B1212" w14:textId="41EDAD4B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25,76</w:t>
            </w:r>
          </w:p>
        </w:tc>
        <w:tc>
          <w:tcPr>
            <w:tcW w:w="1000" w:type="pct"/>
            <w:vAlign w:val="center"/>
          </w:tcPr>
          <w:p w14:paraId="69C1334C" w14:textId="2004A191" w:rsidR="004152C6" w:rsidRPr="00E8766F" w:rsidRDefault="004152C6" w:rsidP="005A327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4,63</w:t>
            </w:r>
          </w:p>
        </w:tc>
      </w:tr>
    </w:tbl>
    <w:p w14:paraId="3A1D5752" w14:textId="590D9208" w:rsidR="004152C6" w:rsidRDefault="004152C6" w:rsidP="004152C6">
      <w:r w:rsidRPr="00231686">
        <w:t xml:space="preserve"/>
      </w:r>
    </w:p>
    <w:p w14:paraId="6F90F74A" w14:textId="276BCB6B" w:rsidR="009821B1" w:rsidRDefault="0054010C" w:rsidP="009821B1">
      <w:pPr>
        <w:pStyle w:val="Nagwek3"/>
      </w:pPr>
      <w:r w:rsidRPr="00231686">
        <w:t xml:space="preserve">Test różnic U Manna-Whitneya dla zmiennych niezależnych</w:t>
      </w:r>
    </w:p>
    <w:p w14:paraId="12C2253B" w14:textId="2E1826B0" w:rsidR="001B157F" w:rsidRPr="00231686" w:rsidRDefault="001B157F" w:rsidP="001B157F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1B157F" w:rsidRPr="00DC1CC5" w14:paraId="64223E42" w14:textId="77777777" w:rsidTr="0039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D1B13BD" w14:textId="77777777" w:rsidR="001B157F" w:rsidRPr="00DC1CC5" w:rsidRDefault="001B157F" w:rsidP="003952A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52D10231" w14:textId="77777777" w:rsidR="001B157F" w:rsidRPr="006359D4" w:rsidRDefault="001B157F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374DE50C" w14:textId="77777777" w:rsidR="001B157F" w:rsidRPr="006359D4" w:rsidRDefault="001B157F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4258CFA1" w14:textId="77777777" w:rsidR="001B157F" w:rsidRPr="006359D4" w:rsidRDefault="001B157F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1B157F" w:rsidRPr="00DC1CC5" w14:paraId="37AE6C5E" w14:textId="77777777" w:rsidTr="003952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BB63F7" w14:textId="77777777" w:rsidR="001B157F" w:rsidRPr="00DC1CC5" w:rsidRDefault="001B157F" w:rsidP="003952A7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Płeć</w:t>
            </w:r>
          </w:p>
        </w:tc>
        <w:tc>
          <w:tcPr>
            <w:tcW w:w="1250" w:type="pct"/>
            <w:vAlign w:val="center"/>
          </w:tcPr>
          <w:p w14:paraId="7FF6A31D" w14:textId="77777777" w:rsidR="001B157F" w:rsidRPr="00DC1CC5" w:rsidRDefault="001B157F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11,56</w:t>
            </w:r>
          </w:p>
        </w:tc>
        <w:tc>
          <w:tcPr>
            <w:tcW w:w="1250" w:type="pct"/>
            <w:vAlign w:val="center"/>
          </w:tcPr>
          <w:p w14:paraId="33DC8C11" w14:textId="77777777" w:rsidR="001B157F" w:rsidRPr="00DC1CC5" w:rsidRDefault="001B157F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</w:t>
            </w:r>
          </w:p>
        </w:tc>
        <w:tc>
          <w:tcPr>
            <w:tcW w:w="1250" w:type="pct"/>
            <w:vAlign w:val="center"/>
          </w:tcPr>
          <w:p w14:paraId="2EF63DD2" w14:textId="77777777" w:rsidR="001B157F" w:rsidRPr="00DC1CC5" w:rsidRDefault="001B157F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39802C23" w14:textId="77777777" w:rsidR="001B157F" w:rsidRDefault="001B157F" w:rsidP="001B157F"/>
    <w:p w14:paraId="052A1A54" w14:textId="77777777" w:rsidR="001B157F" w:rsidRDefault="001B157F" w:rsidP="001B157F">
      <w:r>
        <w:lastRenderedPageBreak/>
        <w:t xml:space="preserve">Test chi-kwadrat dla zmiennej Płeć χ²(1)=11,56; p&lt;0,001 wykazał istotne różnice między grupami (Kobieta vs. Mężczyzna).</w:t>
      </w:r>
    </w:p>
    <w:p w14:paraId="3B40B34D" w14:textId="77777777" w:rsidR="001B157F" w:rsidRPr="0059564A" w:rsidRDefault="001B157F" w:rsidP="001B157F">
      <w:pPr>
        <w:pStyle w:val="Legenda"/>
      </w:pPr>
      <w:r w:rsidRPr="0059564A">
        <w:t xml:space="preserve">Liczebności obserwowane i oczekiwane dla grupy </w:t>
      </w:r>
      <w:r w:rsidRPr="00AE4F26">
        <w:t xml:space="preserve">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0B7AA1" w:rsidRPr="00860662" w14:paraId="176BF81D" w14:textId="77777777" w:rsidTr="0023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2D4665E8" w14:textId="77777777" w:rsidR="000B7AA1" w:rsidRPr="00F56630" w:rsidRDefault="000B7AA1" w:rsidP="00236F94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00C04E26" w14:textId="77777777" w:rsidR="000B7AA1" w:rsidRPr="00860662" w:rsidRDefault="000B7AA1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6C82CB9D" w14:textId="77777777" w:rsidR="000B7AA1" w:rsidRPr="00860662" w:rsidRDefault="000B7AA1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70CA2EA2" w14:textId="77777777" w:rsidR="000B7AA1" w:rsidRPr="00860662" w:rsidRDefault="000B7AA1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0B7AA1" w:rsidRPr="00860662" w14:paraId="5B7D206F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81FD961" w14:textId="6D0952C8" w:rsidR="000B7AA1" w:rsidRPr="00F56630" w:rsidRDefault="000B7AA1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Kobieta</w:t>
            </w:r>
          </w:p>
        </w:tc>
        <w:tc>
          <w:tcPr>
            <w:tcW w:w="1341" w:type="pct"/>
            <w:vAlign w:val="center"/>
          </w:tcPr>
          <w:p w14:paraId="78E352F9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67</w:t>
            </w:r>
          </w:p>
        </w:tc>
        <w:tc>
          <w:tcPr>
            <w:tcW w:w="1251" w:type="pct"/>
            <w:vAlign w:val="center"/>
          </w:tcPr>
          <w:p w14:paraId="43F31AA9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60529724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17,00</w:t>
            </w:r>
          </w:p>
        </w:tc>
      </w:tr>
      <w:tr w:rsidR="000B7AA1" w:rsidRPr="00860662" w14:paraId="5B7D206F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81FD961" w14:textId="6D0952C8" w:rsidR="000B7AA1" w:rsidRPr="00F56630" w:rsidRDefault="000B7AA1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Mężczyzna</w:t>
            </w:r>
          </w:p>
        </w:tc>
        <w:tc>
          <w:tcPr>
            <w:tcW w:w="1341" w:type="pct"/>
            <w:vAlign w:val="center"/>
          </w:tcPr>
          <w:p w14:paraId="78E352F9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</w:t>
            </w:r>
          </w:p>
        </w:tc>
        <w:tc>
          <w:tcPr>
            <w:tcW w:w="1251" w:type="pct"/>
            <w:vAlign w:val="center"/>
          </w:tcPr>
          <w:p w14:paraId="43F31AA9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60529724" w14:textId="77777777" w:rsidR="000B7AA1" w:rsidRPr="00860662" w:rsidRDefault="000B7AA1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-17,00</w:t>
            </w:r>
          </w:p>
        </w:tc>
      </w:tr>
    </w:tbl>
    <w:p w14:paraId="2E57878D" w14:textId="77777777" w:rsidR="001B157F" w:rsidRDefault="001B157F" w:rsidP="001B157F"/>
    <w:p w14:paraId="727B4602" w14:textId="77777777" w:rsidR="0054010C" w:rsidRPr="00231686" w:rsidRDefault="0054010C" w:rsidP="0054010C">
      <w:pPr>
        <w:pStyle w:val="Legenda"/>
      </w:pPr>
      <w:r w:rsidRPr="00231686">
        <w:t xml:space="preserve">Test różnic U Manna-Whitneya w grupie 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372"/>
        <w:gridCol w:w="2370"/>
        <w:gridCol w:w="2349"/>
        <w:gridCol w:w="2033"/>
        <w:gridCol w:w="1236"/>
      </w:tblGrid>
      <w:tr w:rsidR="0054010C" w:rsidRPr="0079746F" w14:paraId="54B3BF41" w14:textId="77777777" w:rsidTr="00E74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E39A918" w14:textId="77777777" w:rsidR="0054010C" w:rsidRPr="006B7813" w:rsidRDefault="0054010C" w:rsidP="00805367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266" w:type="pct"/>
            <w:vAlign w:val="center"/>
          </w:tcPr>
          <w:p w14:paraId="0518ECFE" w14:textId="77777777" w:rsidR="0054010C" w:rsidRPr="006B7813" w:rsidRDefault="0054010C" w:rsidP="0080536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B7813">
              <w:rPr>
                <w:b w:val="0"/>
                <w:bCs/>
                <w:i/>
                <w:iCs/>
              </w:rPr>
              <w:t>U Manna-Whitneya</w:t>
            </w:r>
          </w:p>
        </w:tc>
        <w:tc>
          <w:tcPr>
            <w:tcW w:w="1255" w:type="pct"/>
            <w:vAlign w:val="center"/>
          </w:tcPr>
          <w:p w14:paraId="284875B6" w14:textId="77777777" w:rsidR="0054010C" w:rsidRPr="006B7813" w:rsidRDefault="0054010C" w:rsidP="0080536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B7813">
              <w:rPr>
                <w:b w:val="0"/>
                <w:bCs/>
                <w:i/>
                <w:iCs/>
              </w:rPr>
              <w:t>W Wilcoxona</w:t>
            </w:r>
          </w:p>
        </w:tc>
        <w:tc>
          <w:tcPr>
            <w:tcW w:w="1086" w:type="pct"/>
            <w:vAlign w:val="center"/>
          </w:tcPr>
          <w:p w14:paraId="7ED88BBF" w14:textId="77777777" w:rsidR="0054010C" w:rsidRPr="006B7813" w:rsidRDefault="0054010C" w:rsidP="0080536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B781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660" w:type="pct"/>
            <w:vAlign w:val="center"/>
          </w:tcPr>
          <w:p w14:paraId="54762D46" w14:textId="77777777" w:rsidR="0054010C" w:rsidRPr="006B7813" w:rsidRDefault="0054010C" w:rsidP="0080536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B7813">
              <w:rPr>
                <w:b w:val="0"/>
                <w:bCs/>
                <w:i/>
                <w:iCs/>
              </w:rPr>
              <w:t>p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754,50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1315,50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-2,58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0,010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Ekstrawersja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1061,50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1622,50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-0,32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0,747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Otwartość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1090,50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3368,50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-0,11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0,912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Ugodowość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1105,50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3383,50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0,00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1,000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Sumienność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1023,00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3301,00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-0,61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0,545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998,00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1559,00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-0,79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0,431</w:t>
            </w:r>
          </w:p>
        </w:tc>
      </w:tr>
      <w:tr w:rsidR="0054010C" w:rsidRPr="0079746F" w14:paraId="7EA3AF95" w14:textId="77777777" w:rsidTr="00E749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vAlign w:val="center"/>
          </w:tcPr>
          <w:p w14:paraId="77E33D7F" w14:textId="77777777" w:rsidR="0054010C" w:rsidRPr="0079746F" w:rsidRDefault="0054010C" w:rsidP="00805367">
            <w:pPr>
              <w:pStyle w:val="Tabela"/>
              <w:jc w:val="left"/>
              <w:rPr>
                <w:b w:val="0"/>
                <w:bCs/>
              </w:rPr>
            </w:pPr>
            <w:r w:rsidRPr="0079746F">
              <w:rPr>
                <w:b w:val="0"/>
                <w:bCs/>
              </w:rPr>
              <w:t xml:space="preserve">Samoocena</w:t>
            </w:r>
          </w:p>
        </w:tc>
        <w:tc>
          <w:tcPr>
            <w:tcW w:w="1266" w:type="pct"/>
            <w:vAlign w:val="center"/>
          </w:tcPr>
          <w:p w14:paraId="63BB3BD4" w14:textId="423DF6D6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1082,00</w:t>
            </w:r>
          </w:p>
        </w:tc>
        <w:tc>
          <w:tcPr>
            <w:tcW w:w="1255" w:type="pct"/>
            <w:vAlign w:val="center"/>
          </w:tcPr>
          <w:p w14:paraId="20F31640" w14:textId="7E5BD93A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1643,00</w:t>
            </w:r>
          </w:p>
        </w:tc>
        <w:tc>
          <w:tcPr>
            <w:tcW w:w="1086" w:type="pct"/>
            <w:vAlign w:val="center"/>
          </w:tcPr>
          <w:p w14:paraId="28A94DBF" w14:textId="27E6666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-0,17</w:t>
            </w:r>
          </w:p>
        </w:tc>
        <w:tc>
          <w:tcPr>
            <w:tcW w:w="660" w:type="pct"/>
            <w:vAlign w:val="center"/>
          </w:tcPr>
          <w:p w14:paraId="02187095" w14:textId="413FB875" w:rsidR="0054010C" w:rsidRPr="0079746F" w:rsidRDefault="0054010C" w:rsidP="0080536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46F">
              <w:t xml:space="preserve">0,863</w:t>
            </w:r>
          </w:p>
        </w:tc>
      </w:tr>
    </w:tbl>
    <w:p w14:paraId="399294FA" w14:textId="77777777" w:rsidR="00EA5BC2" w:rsidRDefault="00E7493D" w:rsidP="00915FE4">
      <w:r>
        <w:t xml:space="preserve"/>
      </w:r>
    </w:p>
    <w:p w14:paraId="24F38932" w14:textId="78ADAB53" w:rsidR="0054010C" w:rsidRDefault="0054010C" w:rsidP="00915FE4">
      <w:r w:rsidRPr="00E72179">
        <w:t xml:space="preserve">Analiza </w:t>
      </w:r>
      <w:r w:rsidRPr="00231686">
        <w:t>U Manna-Whitney</w:t>
      </w:r>
      <w:r>
        <w:t>’a</w:t>
      </w:r>
      <w:r w:rsidRPr="00231686">
        <w:t xml:space="preserve"> </w:t>
      </w:r>
      <w:r w:rsidRPr="00E72179">
        <w:t>wykazał</w:t>
      </w:r>
      <w:r w:rsidR="005F6AB6">
        <w:t>a</w:t>
      </w:r>
      <w:r>
        <w:t xml:space="preserve"> </w:t>
      </w:r>
      <w:r w:rsidRPr="00CB619D">
        <w:rPr>
          <w:lang w:eastAsia="pl-PL"/>
        </w:rPr>
        <w:t>istotne różnice dla</w:t>
      </w:r>
      <w:r w:rsidR="00E46580">
        <w:rPr>
          <w:lang w:eastAsia="pl-PL"/>
        </w:rPr>
        <w:t xml:space="preserve"> zmiennych</w:t>
      </w:r>
      <w:r>
        <w:rPr>
          <w:lang w:eastAsia="pl-PL"/>
        </w:rPr>
        <w:t xml:space="preserve">:</w:t>
      </w:r>
      <w:r>
        <w:t xml:space="preserve"/>
      </w:r>
    </w:p>
    <w:p w14:paraId="2DE2FAD6" w14:textId="3390D934" w:rsidR="0054010C" w:rsidRPr="00E7493D" w:rsidRDefault="0054010C" w:rsidP="000C03E8">
      <w:pPr>
        <w:pStyle w:val="Akapitzlist"/>
        <w:numPr>
          <w:ilvl w:val="0"/>
          <w:numId w:val="2"/>
        </w:numPr>
      </w:pPr>
      <w:r w:rsidRPr="00231686">
        <w:t xml:space="preserve">Neurotyczność U=754,50; p=0,010. Wynik dla grupy Kobieta (M=22,19 SD=8,27) jest wyższa w Neurotyczność o 5,07 od grupy Mężczyzna (M=17,12 SD=8,56).</w:t>
      </w:r>
      <w:r w:rsidR="00E7493D">
        <w:t xml:space="preserve"/>
      </w:r>
    </w:p>
    <w:p w14:paraId="77BDBC01" w14:textId="3CD48D94" w:rsidR="0054010C" w:rsidRDefault="0054010C" w:rsidP="0054010C">
      <w:r w:rsidRPr="00E72179">
        <w:t>Analiza</w:t>
      </w:r>
      <w:r w:rsidRPr="00882960">
        <w:t xml:space="preserve"> </w:t>
      </w:r>
      <w:r w:rsidRPr="00231686">
        <w:t>U Manna-Whitney</w:t>
      </w:r>
      <w:r>
        <w:t>’a</w:t>
      </w:r>
      <w:r w:rsidRPr="00CB619D">
        <w:rPr>
          <w:lang w:eastAsia="pl-PL"/>
        </w:rPr>
        <w:t xml:space="preserve"> nie </w:t>
      </w:r>
      <w:r>
        <w:rPr>
          <w:lang w:eastAsia="pl-PL"/>
        </w:rPr>
        <w:t>wykazała</w:t>
      </w:r>
      <w:r w:rsidRPr="00CB619D">
        <w:rPr>
          <w:lang w:eastAsia="pl-PL"/>
        </w:rPr>
        <w:t xml:space="preserve"> </w:t>
      </w:r>
      <w:r>
        <w:rPr>
          <w:lang w:eastAsia="pl-PL"/>
        </w:rPr>
        <w:t>istotnych</w:t>
      </w:r>
      <w:r w:rsidRPr="00CB619D">
        <w:rPr>
          <w:lang w:eastAsia="pl-PL"/>
        </w:rPr>
        <w:t xml:space="preserve"> różnic dla</w:t>
      </w:r>
      <w:r w:rsidR="00844D4D">
        <w:rPr>
          <w:lang w:eastAsia="pl-PL"/>
        </w:rPr>
        <w:t xml:space="preserve"> zmiennych</w:t>
      </w:r>
      <w:r>
        <w:t>:</w:t>
      </w:r>
      <w:r w:rsidRPr="00231686">
        <w:t xml:space="preserve"/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Ekstrawersja U=1061,50; p=0,747.</w:t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Otwartość U=1090,50; p=0,912.</w:t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Ugodowość U=1105,50; p=1,000.</w:t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Sumienność U=1023,00; p=0,545.</w:t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Motywacja_osiągnięć U=998,00; p=0,431.</w:t>
      </w:r>
    </w:p>
    <w:p w14:paraId="44E27184" w14:textId="222A1F71" w:rsidR="0054010C" w:rsidRPr="00231686" w:rsidRDefault="0054010C" w:rsidP="0054010C">
      <w:pPr>
        <w:pStyle w:val="Akapitzlist"/>
        <w:numPr>
          <w:ilvl w:val="0"/>
          <w:numId w:val="2"/>
        </w:numPr>
      </w:pPr>
      <w:r w:rsidRPr="00231686">
        <w:t xml:space="preserve">Samoocena U=1082,00; p=0,863.</w:t>
      </w:r>
      <w:r w:rsidR="00707B59">
        <w:t xml:space="preserve"/>
      </w:r>
    </w:p>
    <w:p w14:paraId="3E29B83C" w14:textId="77777777" w:rsidR="0054010C" w:rsidRPr="00231686" w:rsidRDefault="0054010C" w:rsidP="0054010C">
      <w:pPr>
        <w:pStyle w:val="Legenda"/>
      </w:pPr>
      <w:r w:rsidRPr="00231686">
        <w:t xml:space="preserve">Statystyki rang dla zmiennej grupującej Płeć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074"/>
        <w:gridCol w:w="989"/>
        <w:gridCol w:w="1126"/>
        <w:gridCol w:w="1739"/>
        <w:gridCol w:w="1953"/>
        <w:gridCol w:w="1193"/>
        <w:gridCol w:w="1286"/>
      </w:tblGrid>
      <w:tr w:rsidR="000351DA" w:rsidRPr="0002033E" w14:paraId="2A83455F" w14:textId="1D3DB298" w:rsidTr="00035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DA31F" w14:textId="77777777" w:rsidR="000351DA" w:rsidRPr="00305CD7" w:rsidRDefault="000351DA" w:rsidP="000351DA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526CB71D" w14:textId="77777777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0" w:type="auto"/>
            <w:vAlign w:val="center"/>
          </w:tcPr>
          <w:p w14:paraId="2FB9AFEC" w14:textId="77777777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0" w:type="auto"/>
            <w:vAlign w:val="center"/>
          </w:tcPr>
          <w:p w14:paraId="019EC927" w14:textId="4B31FA2B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 xml:space="preserve">Średnia </w:t>
            </w:r>
            <w:r>
              <w:rPr>
                <w:b w:val="0"/>
                <w:bCs/>
                <w:i/>
                <w:iCs/>
              </w:rPr>
              <w:br/>
            </w:r>
            <w:r w:rsidRPr="00305CD7">
              <w:rPr>
                <w:b w:val="0"/>
                <w:bCs/>
                <w:i/>
                <w:iCs/>
              </w:rPr>
              <w:t>ranga</w:t>
            </w:r>
          </w:p>
        </w:tc>
        <w:tc>
          <w:tcPr>
            <w:tcW w:w="0" w:type="auto"/>
            <w:vAlign w:val="center"/>
          </w:tcPr>
          <w:p w14:paraId="43979D88" w14:textId="400CB8A9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 xml:space="preserve">Suma </w:t>
            </w:r>
            <w:r>
              <w:rPr>
                <w:b w:val="0"/>
                <w:bCs/>
                <w:i/>
                <w:iCs/>
              </w:rPr>
              <w:br/>
            </w:r>
            <w:r w:rsidRPr="00305CD7">
              <w:rPr>
                <w:b w:val="0"/>
                <w:bCs/>
                <w:i/>
                <w:iCs/>
              </w:rPr>
              <w:t>rang</w:t>
            </w:r>
          </w:p>
        </w:tc>
        <w:tc>
          <w:tcPr>
            <w:tcW w:w="0" w:type="auto"/>
            <w:vAlign w:val="center"/>
          </w:tcPr>
          <w:p w14:paraId="04251865" w14:textId="7EE84ED8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0" w:type="auto"/>
            <w:vAlign w:val="center"/>
          </w:tcPr>
          <w:p w14:paraId="62F94343" w14:textId="3125BE90" w:rsidR="000351DA" w:rsidRPr="00305CD7" w:rsidRDefault="000351DA" w:rsidP="00757A3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4D96">
              <w:rPr>
                <w:b w:val="0"/>
                <w:bCs/>
                <w:i/>
                <w:iCs/>
              </w:rPr>
              <w:t>SD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Neurotyczność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55,74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3734,50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22,19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8,27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39,86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1315,50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17,12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8,56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Ekstrawersja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51,16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3427,50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28,51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7,11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49,17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1622,50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28,48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5,95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Otwartość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50,28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3368,50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25,21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5,28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50,96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1681,50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25,46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6,18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Ugodowość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50,50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3383,50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30,04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5,62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50,50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1666,50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30,00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5,80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Sumienność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49,27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3301,00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33,21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7,50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53,00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1749,00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34,24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4,78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52,10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3491,00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137,81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18,70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47,24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1559,00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135,06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17,42</w:t>
            </w:r>
          </w:p>
        </w:tc>
      </w:tr>
      <w:tr w:rsidR="000351DA" w:rsidRPr="0002033E" w14:paraId="2F1761A3" w14:textId="420BD5C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589C526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Samoocena</w:t>
            </w:r>
          </w:p>
        </w:tc>
        <w:tc>
          <w:tcPr>
            <w:tcW w:w="0" w:type="auto"/>
            <w:vAlign w:val="center"/>
          </w:tcPr>
          <w:p w14:paraId="34F10A62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Kobieta</w:t>
            </w:r>
          </w:p>
        </w:tc>
        <w:tc>
          <w:tcPr>
            <w:tcW w:w="0" w:type="auto"/>
            <w:vAlign w:val="center"/>
          </w:tcPr>
          <w:p w14:paraId="1E282167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67</w:t>
            </w:r>
          </w:p>
        </w:tc>
        <w:tc>
          <w:tcPr>
            <w:tcW w:w="0" w:type="auto"/>
            <w:vAlign w:val="center"/>
          </w:tcPr>
          <w:p w14:paraId="0496310E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50,85</w:t>
            </w:r>
          </w:p>
        </w:tc>
        <w:tc>
          <w:tcPr>
            <w:tcW w:w="0" w:type="auto"/>
            <w:vAlign w:val="center"/>
          </w:tcPr>
          <w:p w14:paraId="10E4A840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3407,00</w:t>
            </w:r>
          </w:p>
        </w:tc>
        <w:tc>
          <w:tcPr>
            <w:tcW w:w="0" w:type="auto"/>
            <w:vAlign w:val="center"/>
          </w:tcPr>
          <w:p w14:paraId="0CF6CB1B" w14:textId="43F2723F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25,67</w:t>
            </w:r>
          </w:p>
        </w:tc>
        <w:tc>
          <w:tcPr>
            <w:tcW w:w="0" w:type="auto"/>
            <w:vAlign w:val="center"/>
          </w:tcPr>
          <w:p w14:paraId="5B162091" w14:textId="4715B15B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4,35</w:t>
            </w:r>
          </w:p>
        </w:tc>
      </w:tr>
      <w:tr w:rsidR="000351DA" w:rsidRPr="0002033E" w14:paraId="461D9C24" w14:textId="7AEC479E" w:rsidTr="000351D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F098182" w14:textId="77777777" w:rsidR="000351DA" w:rsidRPr="0002033E" w:rsidRDefault="000351DA" w:rsidP="000351DA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0" w:type="auto"/>
            <w:vAlign w:val="center"/>
          </w:tcPr>
          <w:p w14:paraId="71E38195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Mężczyzna</w:t>
            </w:r>
          </w:p>
        </w:tc>
        <w:tc>
          <w:tcPr>
            <w:tcW w:w="0" w:type="auto"/>
            <w:vAlign w:val="center"/>
          </w:tcPr>
          <w:p w14:paraId="3FEF18F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33</w:t>
            </w:r>
          </w:p>
        </w:tc>
        <w:tc>
          <w:tcPr>
            <w:tcW w:w="0" w:type="auto"/>
            <w:vAlign w:val="center"/>
          </w:tcPr>
          <w:p w14:paraId="529E25BB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49,79</w:t>
            </w:r>
          </w:p>
        </w:tc>
        <w:tc>
          <w:tcPr>
            <w:tcW w:w="0" w:type="auto"/>
            <w:vAlign w:val="center"/>
          </w:tcPr>
          <w:p w14:paraId="181A5AE4" w14:textId="77777777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1643,00</w:t>
            </w:r>
          </w:p>
        </w:tc>
        <w:tc>
          <w:tcPr>
            <w:tcW w:w="0" w:type="auto"/>
            <w:vAlign w:val="center"/>
          </w:tcPr>
          <w:p w14:paraId="46A0E05C" w14:textId="2641BB10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25,76</w:t>
            </w:r>
          </w:p>
        </w:tc>
        <w:tc>
          <w:tcPr>
            <w:tcW w:w="0" w:type="auto"/>
            <w:vAlign w:val="center"/>
          </w:tcPr>
          <w:p w14:paraId="55847CA5" w14:textId="42B227D5" w:rsidR="000351DA" w:rsidRPr="0002033E" w:rsidRDefault="000351DA" w:rsidP="00757A3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66F">
              <w:t xml:space="preserve">4,63</w:t>
            </w:r>
          </w:p>
        </w:tc>
      </w:tr>
    </w:tbl>
    <w:p w14:paraId="137084BB" w14:textId="77777777" w:rsidR="00276E8F" w:rsidRDefault="00276E8F" w:rsidP="0054010C"/>
    <w:p w14:paraId="7D1E6A44" w14:textId="545D49FC" w:rsidR="0054010C" w:rsidRDefault="0054010C" w:rsidP="0054010C">
      <w:r w:rsidRPr="00231686">
        <w:t xml:space="preserve"/>
      </w:r>
      <w:r w:rsidR="00197336" w:rsidRPr="00231686">
        <w:t xml:space="preserve"/>
      </w:r>
      <w:r w:rsidR="0096501C" w:rsidRPr="00231686">
        <w:t xml:space="preserve"/>
      </w:r>
    </w:p>
    <w:p w14:paraId="536B4034" w14:textId="548AFFA1" w:rsidR="00527DA1" w:rsidRDefault="004152C6" w:rsidP="00527DA1">
      <w:pPr>
        <w:pStyle w:val="Nagwek3"/>
      </w:pPr>
      <w:r w:rsidRPr="00231686">
        <w:t xml:space="preserve">Test ANOVA dla prób niezależnych</w:t>
      </w:r>
    </w:p>
    <w:p w14:paraId="77B85BF2" w14:textId="581FB4E3" w:rsidR="00E56E3B" w:rsidRPr="00231686" w:rsidRDefault="00E56E3B" w:rsidP="00B325C5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E56E3B" w:rsidRPr="00DC1CC5" w14:paraId="5F907FE2" w14:textId="77777777" w:rsidTr="0039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AC4879" w14:textId="77777777" w:rsidR="00E56E3B" w:rsidRPr="00DC1CC5" w:rsidRDefault="00E56E3B" w:rsidP="003952A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4A654A02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2AD518E7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4C291827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E56E3B" w:rsidRPr="00DC1CC5" w14:paraId="07E7E18A" w14:textId="77777777" w:rsidTr="003952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586FAA3" w14:textId="77777777" w:rsidR="00E56E3B" w:rsidRPr="00DC1CC5" w:rsidRDefault="00E56E3B" w:rsidP="003952A7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Płeć</w:t>
            </w:r>
          </w:p>
        </w:tc>
        <w:tc>
          <w:tcPr>
            <w:tcW w:w="1250" w:type="pct"/>
            <w:vAlign w:val="center"/>
          </w:tcPr>
          <w:p w14:paraId="664A0A84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11,56</w:t>
            </w:r>
          </w:p>
        </w:tc>
        <w:tc>
          <w:tcPr>
            <w:tcW w:w="1250" w:type="pct"/>
            <w:vAlign w:val="center"/>
          </w:tcPr>
          <w:p w14:paraId="418258D9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</w:t>
            </w:r>
          </w:p>
        </w:tc>
        <w:tc>
          <w:tcPr>
            <w:tcW w:w="1250" w:type="pct"/>
            <w:vAlign w:val="center"/>
          </w:tcPr>
          <w:p w14:paraId="40975014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65C42F8A" w14:textId="77777777" w:rsidR="00E56E3B" w:rsidRDefault="00E56E3B" w:rsidP="00E56E3B"/>
    <w:p w14:paraId="3260BB1E" w14:textId="77777777" w:rsidR="00E56E3B" w:rsidRDefault="00E56E3B" w:rsidP="00E56E3B">
      <w:r>
        <w:t xml:space="preserve">Test chi-kwadrat dla zmiennej Płeć χ²(1)=11,56; p&lt;0,001 wykazał istotne różnice między grupami (Kobieta vs. Mężczyzna).</w:t>
      </w:r>
    </w:p>
    <w:p w14:paraId="25A9A1FE" w14:textId="2C7A62CE" w:rsidR="00E56E3B" w:rsidRDefault="00E56E3B" w:rsidP="005243F7">
      <w:pPr>
        <w:pStyle w:val="Legenda"/>
      </w:pPr>
      <w:r w:rsidRPr="0059564A">
        <w:t xml:space="preserve">Liczebności obserwowane i oczekiwane dla grupy </w:t>
      </w:r>
      <w:r w:rsidRPr="00AE4F26">
        <w:t xml:space="preserve">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5243F7" w:rsidRPr="00860662" w14:paraId="6B723BDD" w14:textId="77777777" w:rsidTr="0023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57B3667B" w14:textId="77777777" w:rsidR="005243F7" w:rsidRPr="00F56630" w:rsidRDefault="005243F7" w:rsidP="00236F94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186F6822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04FAA5F7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1EBD9E65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5243F7" w:rsidRPr="00860662" w14:paraId="47EE3421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3CAF7F5F" w14:textId="2CA7E279" w:rsidR="005243F7" w:rsidRPr="00F56630" w:rsidRDefault="005243F7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Kobieta</w:t>
            </w:r>
          </w:p>
        </w:tc>
        <w:tc>
          <w:tcPr>
            <w:tcW w:w="1341" w:type="pct"/>
            <w:vAlign w:val="center"/>
          </w:tcPr>
          <w:p w14:paraId="33B6311C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67</w:t>
            </w:r>
          </w:p>
        </w:tc>
        <w:tc>
          <w:tcPr>
            <w:tcW w:w="1251" w:type="pct"/>
            <w:vAlign w:val="center"/>
          </w:tcPr>
          <w:p w14:paraId="6F86D197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22238691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17,00</w:t>
            </w:r>
          </w:p>
        </w:tc>
      </w:tr>
      <w:tr w:rsidR="005243F7" w:rsidRPr="00860662" w14:paraId="47EE3421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3CAF7F5F" w14:textId="2CA7E279" w:rsidR="005243F7" w:rsidRPr="00F56630" w:rsidRDefault="005243F7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Mężczyzna</w:t>
            </w:r>
          </w:p>
        </w:tc>
        <w:tc>
          <w:tcPr>
            <w:tcW w:w="1341" w:type="pct"/>
            <w:vAlign w:val="center"/>
          </w:tcPr>
          <w:p w14:paraId="33B6311C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</w:t>
            </w:r>
          </w:p>
        </w:tc>
        <w:tc>
          <w:tcPr>
            <w:tcW w:w="1251" w:type="pct"/>
            <w:vAlign w:val="center"/>
          </w:tcPr>
          <w:p w14:paraId="6F86D197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22238691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-17,00</w:t>
            </w:r>
          </w:p>
        </w:tc>
      </w:tr>
    </w:tbl>
    <w:p w14:paraId="5B4DEE14" w14:textId="77777777" w:rsidR="005243F7" w:rsidRPr="005243F7" w:rsidRDefault="005243F7" w:rsidP="005243F7"/>
    <w:p w14:paraId="7CADE044" w14:textId="33854EC4" w:rsidR="004152C6" w:rsidRPr="00231686" w:rsidRDefault="00E64DB4" w:rsidP="00F11390">
      <w:pPr>
        <w:pStyle w:val="Legenda"/>
      </w:pPr>
      <w:r w:rsidRPr="00231686">
        <w:t>Wyniki jednoczynnikowej analizy wariancji</w:t>
      </w:r>
    </w:p>
    <w:tbl>
      <w:tblPr>
        <w:tblStyle w:val="Zwykatabela2"/>
        <w:tblW w:w="5018" w:type="pct"/>
        <w:tblLook w:val="06A0" w:firstRow="1" w:lastRow="0" w:firstColumn="1" w:lastColumn="0" w:noHBand="1" w:noVBand="1"/>
      </w:tblPr>
      <w:tblGrid>
        <w:gridCol w:w="1276"/>
        <w:gridCol w:w="1328"/>
        <w:gridCol w:w="1569"/>
        <w:gridCol w:w="1435"/>
        <w:gridCol w:w="1231"/>
        <w:gridCol w:w="1276"/>
        <w:gridCol w:w="1279"/>
      </w:tblGrid>
      <w:tr w:rsidR="00E64DB4" w:rsidRPr="006D21FE" w14:paraId="5EBDB6B5" w14:textId="66B06464" w:rsidTr="006E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358182F8" w14:textId="77777777" w:rsidR="00E64DB4" w:rsidRPr="00960FC0" w:rsidRDefault="00E64DB4" w:rsidP="00074F8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707" w:type="pct"/>
            <w:vAlign w:val="center"/>
          </w:tcPr>
          <w:p w14:paraId="448A3E15" w14:textId="77777777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Test Levene'a</w:t>
            </w:r>
          </w:p>
        </w:tc>
        <w:tc>
          <w:tcPr>
            <w:tcW w:w="835" w:type="pct"/>
            <w:vAlign w:val="center"/>
          </w:tcPr>
          <w:p w14:paraId="73D8C9AC" w14:textId="77777777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764" w:type="pct"/>
            <w:vAlign w:val="center"/>
          </w:tcPr>
          <w:p w14:paraId="3E4FE5FA" w14:textId="48C617A4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655" w:type="pct"/>
            <w:vAlign w:val="center"/>
          </w:tcPr>
          <w:p w14:paraId="2B82A626" w14:textId="2EC3166D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79" w:type="pct"/>
            <w:vAlign w:val="center"/>
          </w:tcPr>
          <w:p w14:paraId="4E2CD72C" w14:textId="0D401F5B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681" w:type="pct"/>
            <w:vAlign w:val="center"/>
          </w:tcPr>
          <w:p w14:paraId="18084E23" w14:textId="27DF5C1B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Neurotyczność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0,31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0,577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8,13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0,005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Ekstrawersja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1,54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0,218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0,00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0,987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Otwartość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0,56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0,457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0,04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0,837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Ugodowość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0,47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0,495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0,00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0,971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Sumienność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7,34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0,008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0,52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0,472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0,76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0,385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0,50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0,482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Samoocena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0,06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0,812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0,01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98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0,928</w:t>
            </w:r>
          </w:p>
        </w:tc>
      </w:tr>
    </w:tbl>
    <w:p w14:paraId="1AF1D5F7" w14:textId="77777777" w:rsidR="00413603" w:rsidRDefault="00413603" w:rsidP="00115187"/>
    <w:p w14:paraId="4846FAF7" w14:textId="177FBFE8" w:rsidR="006E5B5C" w:rsidRDefault="00A17CB8" w:rsidP="00115187">
      <w:r>
        <w:t>Test Levene’a dla zmiennej:</w:t>
      </w:r>
      <w:r w:rsidR="006E5B5C" w:rsidRPr="00231686">
        <w:t xml:space="preserve"/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Neurotyczność L(1,98)=0,31; p=0,577 nie wykazał istotnych różnic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Ekstrawersja L(1,98)=1,54; p=0,218 nie wykazał istotnych różnic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Otwartość L(1,98)=0,56; p=0,457 nie wykazał istotnych różnic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Ugodowość L(1,98)=0,47; p=0,495 nie wykazał istotnych różnic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Sumienność L(1,98)=7,34; p=0,008 wykazał istotne różnice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Motywacja_osiągnięć L(1,98)=0,76; p=0,385 nie wykazał istotnych różnic między wariancjami w porównywanych grupach (Kobieta vs. Mężczyzna).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Samoocena L(1,98)=0,06; p=0,812 nie wykazał istotnych różnic między wariancjami w porównywanych grupach (Kobieta vs. Mężczyzna).</w:t>
      </w:r>
    </w:p>
    <w:p w14:paraId="2C6E6940" w14:textId="1417BD0A" w:rsidR="00115187" w:rsidRDefault="006676B6" w:rsidP="00646E3E">
      <w:r w:rsidRPr="006676B6">
        <w:lastRenderedPageBreak/>
        <w:t xml:space="preserve">Jednoczynnikowa analiza wariancji w planie grup niezależnych, </w:t>
      </w:r>
      <w:r w:rsidR="00B44D24">
        <w:t xml:space="preserve">przetestowała wpływ zm. grupującej Płeć (Kobieta vs. Mężczyzna) na zm. zależne Neurotyczność, Ekstrawersja, Otwartość, Ugodowość, Sumienność, Motywacja_osiągnięć, Samoocena. W wyniku tych analiz uzyskano:</w:t>
      </w:r>
      <w:r w:rsidR="00115187" w:rsidRPr="00231686">
        <w:t xml:space="preserve"/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istotny efekt zm. grupującej Płeć na zm. zależną Neurotyczność F(1,98)=1,00; p=0,005. Najwyższy wynik dla Neurotyczność uzyskano w grupie Kobieta (M=22,19, SD=8,27), a najniższy w grupie Mężczyzna (M=17,12, SD=8,56).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Ekstrawersja F(1,98)=1,00; p=0,987. Najwyższy wynik dla Ekstrawersja uzyskano w grupie Kobieta (M=28,51, SD=7,11), a najniższy w grupie Mężczyzna (M=28,48, SD=5,95).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Otwartość F(1,98)=1,00; p=0,837. Najwyższy wynik dla Otwartość uzyskano w grupie Mężczyzna (M=25,46, SD=6,18), a najniższy w grupie Kobieta (M=25,21, SD=5,28).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Ugodowość F(1,98)=1,00; p=0,971. Najwyższy wynik dla Ugodowość uzyskano w grupie Kobieta (M=30,04, SD=5,62), a najniższy w grupie Mężczyzna (M=30,00, SD=5,80).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Sumienność F(1,98)=1,00; p=0,472. Najwyższy wynik dla Sumienność uzyskano w grupie Mężczyzna (M=34,24, SD=4,78), a najniższy w grupie Kobieta (M=33,21, SD=7,50).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Motywacja_osiągnięć F(1,98)=1,00; p=0,482. Najwyższy wynik dla Motywacja_osiągnięć uzyskano w grupie Kobieta (M=137,81, SD=18,70), a najniższy w grupie Mężczyzna (M=135,06, SD=17,42).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Płeć na zm. zależną Samoocena F(1,98)=1,00; p=0,928. Najwyższy wynik dla Samoocena uzyskano w grupie Mężczyzna (M=25,76, SD=4,63), a najniższy w grupie Kobieta (M=25,67, SD=4,35).</w:t>
      </w:r>
    </w:p>
    <w:p w14:paraId="35CEFD09" w14:textId="1AD5EB18" w:rsidR="004152C6" w:rsidRPr="00231686" w:rsidRDefault="008F765E" w:rsidP="00F11390">
      <w:pPr>
        <w:pStyle w:val="Legenda"/>
      </w:pPr>
      <w:r w:rsidRPr="00231686">
        <w:t>Wyniki testu Brown`a-Forsythe`a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803"/>
        <w:gridCol w:w="1829"/>
        <w:gridCol w:w="1943"/>
        <w:gridCol w:w="1943"/>
        <w:gridCol w:w="1842"/>
      </w:tblGrid>
      <w:tr w:rsidR="004152C6" w:rsidRPr="00D21447" w14:paraId="0F226816" w14:textId="77777777" w:rsidTr="00F8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60CE12F7" w14:textId="77777777" w:rsidR="004152C6" w:rsidRPr="00960FC0" w:rsidRDefault="004152C6" w:rsidP="00F83FA6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977" w:type="pct"/>
            <w:vAlign w:val="center"/>
          </w:tcPr>
          <w:p w14:paraId="5CBA7F9F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Brown-Forsythe</w:t>
            </w:r>
          </w:p>
        </w:tc>
        <w:tc>
          <w:tcPr>
            <w:tcW w:w="1038" w:type="pct"/>
            <w:vAlign w:val="center"/>
          </w:tcPr>
          <w:p w14:paraId="79BED432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1038" w:type="pct"/>
            <w:vAlign w:val="center"/>
          </w:tcPr>
          <w:p w14:paraId="28DF6F69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984" w:type="pct"/>
            <w:vAlign w:val="center"/>
          </w:tcPr>
          <w:p w14:paraId="1EC1E2B1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Neurotyczność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7,94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61,87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0,006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Ekstrawersja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0,00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74,88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0,987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Otwartość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0,04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55,67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0,846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Ugodowość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0,00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62,05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0,971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Sumienność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0,70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91,51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0,406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0,52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68,00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0,472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Samoocena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0,01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60,30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0,929</w:t>
            </w:r>
          </w:p>
        </w:tc>
      </w:tr>
    </w:tbl>
    <w:p w14:paraId="2A74DDB8" w14:textId="77777777" w:rsidR="00B715D4" w:rsidRDefault="00B715D4" w:rsidP="00115187"/>
    <w:p w14:paraId="2C95489E" w14:textId="168289FA" w:rsidR="00115187" w:rsidRDefault="0069688B" w:rsidP="00115187">
      <w:r w:rsidRPr="0069688B">
        <w:t>Test Brown`a-Fortsythe`a</w:t>
      </w:r>
      <w:r w:rsidR="005C7CE3" w:rsidRPr="006676B6">
        <w:t xml:space="preserve">, </w:t>
      </w:r>
      <w:r w:rsidR="005C7CE3">
        <w:t xml:space="preserve">przetestowała wpływ zm. grupującej Płeć (Kobieta vs. Mężczyzna) na zm. zależne Neurotyczność, Ekstrawersja, Otwartość, Ugodowość, Sumienność, Motywacja_osiągnięć, Samoocena. W wyniku tych analiz uzyskano:</w:t>
      </w:r>
      <w:r w:rsidR="005C7CE3" w:rsidRPr="00231686">
        <w:t xml:space="preserve"/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istotny efekt zm. grupującej Płeć na zm. zależną Neurotyczność F(1,62)=7,94; p=0,006. Najwyższy wynik dla Neurotyczność uzyskano w grupie Kobieta (M=22,19, SD=8,27), a najniższy w grupie Mężczyzna (M=17,12, SD=8,56).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Ekstrawersja F(1,75)=0,00; p=0,987. Najwyższy wynik dla Ekstrawersja uzyskano w grupie Kobieta (M=28,51, SD=7,11), a najniższy w grupie Mężczyzna (M=28,48, SD=5,95).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Otwartość F(1,56)=0,04; p=0,846. Najwyższy wynik dla Otwartość uzyskano w grupie Mężczyzna (M=25,46, SD=6,18), a najniższy w grupie Kobieta (M=25,21, SD=5,28).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Ugodowość F(1,62)=0,00; p=0,971. Najwyższy wynik dla Ugodowość uzyskano w grupie Kobieta (M=30,04, SD=5,62), a najniższy w grupie Mężczyzna (M=30,00, SD=5,80).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Sumienność F(1,92)=0,70; p=0,406. Najwyższy wynik dla Sumienność uzyskano w grupie Mężczyzna (M=34,24, SD=4,78), a najniższy w grupie Kobieta (M=33,21, SD=7,50).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Motywacja_osiągnięć F(1,68)=0,52; p=0,472. Najwyższy wynik dla Motywacja_osiągnięć uzyskano w grupie Kobieta (M=137,81, SD=18,70), a najniższy w grupie Mężczyzna (M=135,06, SD=17,42).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Samoocena F(1,60)=0,01; p=0,929. Najwyższy wynik dla Samoocena uzyskano w grupie Mężczyzna (M=25,76, SD=4,63), a najniższy w grupie Kobieta (M=25,67, SD=4,35).</w:t>
      </w:r>
    </w:p>
    <w:p w14:paraId="0D79E98F" w14:textId="17CDED21" w:rsidR="004152C6" w:rsidRPr="00231686" w:rsidRDefault="004152C6" w:rsidP="00F11390">
      <w:pPr>
        <w:pStyle w:val="Legenda"/>
      </w:pPr>
      <w:r w:rsidRPr="00231686">
        <w:t>Statystyki opisowe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936"/>
        <w:gridCol w:w="1936"/>
        <w:gridCol w:w="1705"/>
        <w:gridCol w:w="1816"/>
        <w:gridCol w:w="1967"/>
      </w:tblGrid>
      <w:tr w:rsidR="00E618BD" w:rsidRPr="008745E2" w14:paraId="10312A98" w14:textId="77777777" w:rsidTr="0087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</w:tcPr>
          <w:p w14:paraId="6ACF74DC" w14:textId="77777777" w:rsidR="00E618BD" w:rsidRPr="008745E2" w:rsidRDefault="00E618BD" w:rsidP="008745E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34" w:type="pct"/>
            <w:vAlign w:val="center"/>
          </w:tcPr>
          <w:p w14:paraId="73AA7AD4" w14:textId="27D5F09E" w:rsidR="00E618BD" w:rsidRPr="008745E2" w:rsidRDefault="00AB148E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Grupa</w:t>
            </w:r>
          </w:p>
        </w:tc>
        <w:tc>
          <w:tcPr>
            <w:tcW w:w="911" w:type="pct"/>
            <w:vAlign w:val="center"/>
          </w:tcPr>
          <w:p w14:paraId="6E370828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970" w:type="pct"/>
            <w:vAlign w:val="center"/>
          </w:tcPr>
          <w:p w14:paraId="5040CB29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1051" w:type="pct"/>
            <w:vAlign w:val="center"/>
          </w:tcPr>
          <w:p w14:paraId="60BEBBA2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SD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Neurotyczność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22,19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8,27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17,12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8,56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Ekstrawersja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28,51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7,11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28,48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5,95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Otwartość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25,21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5,28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25,46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6,18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Ugodowość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30,04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5,62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30,00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5,80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Sumienność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33,21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7,50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34,24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4,78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137,81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18,70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135,06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17,42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Samoocena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Kobieta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67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25,67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4,35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Mężczyzna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33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25,76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4,63</w:t>
            </w:r>
          </w:p>
        </w:tc>
      </w:tr>
    </w:tbl>
    <w:p w14:paraId="3249C63C" w14:textId="77777777" w:rsidR="002C21AE" w:rsidRDefault="00D23DDE" w:rsidP="002C21AE">
      <w:r>
        <w:t xml:space="preserve"/>
      </w:r>
      <w:r w:rsidR="0078111D">
        <w:t xml:space="preserve"/>
      </w:r>
      <w:r w:rsidR="0078111D" w:rsidRPr="00231686">
        <w:t xml:space="preserve"/>
      </w:r>
    </w:p>
    <w:p w14:paraId="77B85BF2" w14:textId="581FB4E3" w:rsidR="00E56E3B" w:rsidRPr="00231686" w:rsidRDefault="00E56E3B" w:rsidP="00B325C5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E56E3B" w:rsidRPr="00DC1CC5" w14:paraId="5F907FE2" w14:textId="77777777" w:rsidTr="0039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AC4879" w14:textId="77777777" w:rsidR="00E56E3B" w:rsidRPr="00DC1CC5" w:rsidRDefault="00E56E3B" w:rsidP="003952A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4A654A02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2AD518E7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4C291827" w14:textId="77777777" w:rsidR="00E56E3B" w:rsidRPr="006359D4" w:rsidRDefault="00E56E3B" w:rsidP="003952A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E56E3B" w:rsidRPr="00DC1CC5" w14:paraId="07E7E18A" w14:textId="77777777" w:rsidTr="003952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586FAA3" w14:textId="77777777" w:rsidR="00E56E3B" w:rsidRPr="00DC1CC5" w:rsidRDefault="00E56E3B" w:rsidP="003952A7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Wykształcenie</w:t>
            </w:r>
          </w:p>
        </w:tc>
        <w:tc>
          <w:tcPr>
            <w:tcW w:w="1250" w:type="pct"/>
            <w:vAlign w:val="center"/>
          </w:tcPr>
          <w:p w14:paraId="664A0A84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56,42</w:t>
            </w:r>
          </w:p>
        </w:tc>
        <w:tc>
          <w:tcPr>
            <w:tcW w:w="1250" w:type="pct"/>
            <w:vAlign w:val="center"/>
          </w:tcPr>
          <w:p w14:paraId="418258D9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2</w:t>
            </w:r>
          </w:p>
        </w:tc>
        <w:tc>
          <w:tcPr>
            <w:tcW w:w="1250" w:type="pct"/>
            <w:vAlign w:val="center"/>
          </w:tcPr>
          <w:p w14:paraId="40975014" w14:textId="77777777" w:rsidR="00E56E3B" w:rsidRPr="00DC1CC5" w:rsidRDefault="00E56E3B" w:rsidP="003952A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65C42F8A" w14:textId="77777777" w:rsidR="00E56E3B" w:rsidRDefault="00E56E3B" w:rsidP="00E56E3B"/>
    <w:p w14:paraId="3260BB1E" w14:textId="77777777" w:rsidR="00E56E3B" w:rsidRDefault="00E56E3B" w:rsidP="00E56E3B">
      <w:r>
        <w:t xml:space="preserve">Test chi-kwadrat dla zmiennej Wykształcenie χ²(2)=56,42; p&lt;0,001 wykazał istotne różnice między grupami (2 - Zawodowe vs. 3 - Średnie vs. 4 - Wyższe).</w:t>
      </w:r>
    </w:p>
    <w:p w14:paraId="25A9A1FE" w14:textId="2C7A62CE" w:rsidR="00E56E3B" w:rsidRDefault="00E56E3B" w:rsidP="005243F7">
      <w:pPr>
        <w:pStyle w:val="Legenda"/>
      </w:pPr>
      <w:r w:rsidRPr="0059564A">
        <w:t xml:space="preserve">Liczebności obserwowane i oczekiwane dla grupy </w:t>
      </w:r>
      <w:r w:rsidRPr="00AE4F26">
        <w:t xml:space="preserve">Wykształcenie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5243F7" w:rsidRPr="00860662" w14:paraId="6B723BDD" w14:textId="77777777" w:rsidTr="0023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57B3667B" w14:textId="77777777" w:rsidR="005243F7" w:rsidRPr="00F56630" w:rsidRDefault="005243F7" w:rsidP="00236F94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186F6822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04FAA5F7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1EBD9E65" w14:textId="77777777" w:rsidR="005243F7" w:rsidRPr="00860662" w:rsidRDefault="005243F7" w:rsidP="00236F94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5243F7" w:rsidRPr="00860662" w14:paraId="47EE3421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3CAF7F5F" w14:textId="2CA7E279" w:rsidR="005243F7" w:rsidRPr="00F56630" w:rsidRDefault="005243F7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2 - Zawodowe</w:t>
            </w:r>
          </w:p>
        </w:tc>
        <w:tc>
          <w:tcPr>
            <w:tcW w:w="1341" w:type="pct"/>
            <w:vAlign w:val="center"/>
          </w:tcPr>
          <w:p w14:paraId="33B6311C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12</w:t>
            </w:r>
          </w:p>
        </w:tc>
        <w:tc>
          <w:tcPr>
            <w:tcW w:w="1251" w:type="pct"/>
            <w:vAlign w:val="center"/>
          </w:tcPr>
          <w:p w14:paraId="6F86D197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22238691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-21,00</w:t>
            </w:r>
          </w:p>
        </w:tc>
      </w:tr>
      <w:tr w:rsidR="005243F7" w:rsidRPr="00860662" w14:paraId="47EE3421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3CAF7F5F" w14:textId="2CA7E279" w:rsidR="005243F7" w:rsidRPr="00F56630" w:rsidRDefault="005243F7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3 - Średnie</w:t>
            </w:r>
          </w:p>
        </w:tc>
        <w:tc>
          <w:tcPr>
            <w:tcW w:w="1341" w:type="pct"/>
            <w:vAlign w:val="center"/>
          </w:tcPr>
          <w:p w14:paraId="33B6311C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19</w:t>
            </w:r>
          </w:p>
        </w:tc>
        <w:tc>
          <w:tcPr>
            <w:tcW w:w="1251" w:type="pct"/>
            <w:vAlign w:val="center"/>
          </w:tcPr>
          <w:p w14:paraId="6F86D197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22238691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-14,00</w:t>
            </w:r>
          </w:p>
        </w:tc>
      </w:tr>
      <w:tr w:rsidR="005243F7" w:rsidRPr="00860662" w14:paraId="47EE3421" w14:textId="77777777" w:rsidTr="00236F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3CAF7F5F" w14:textId="2CA7E279" w:rsidR="005243F7" w:rsidRPr="00F56630" w:rsidRDefault="005243F7" w:rsidP="00236F94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4 - Wyższe</w:t>
            </w:r>
          </w:p>
        </w:tc>
        <w:tc>
          <w:tcPr>
            <w:tcW w:w="1341" w:type="pct"/>
            <w:vAlign w:val="center"/>
          </w:tcPr>
          <w:p w14:paraId="33B6311C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68</w:t>
            </w:r>
          </w:p>
        </w:tc>
        <w:tc>
          <w:tcPr>
            <w:tcW w:w="1251" w:type="pct"/>
            <w:vAlign w:val="center"/>
          </w:tcPr>
          <w:p w14:paraId="6F86D197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22238691" w14:textId="77777777" w:rsidR="005243F7" w:rsidRPr="00860662" w:rsidRDefault="005243F7" w:rsidP="00236F94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35,00</w:t>
            </w:r>
          </w:p>
        </w:tc>
      </w:tr>
    </w:tbl>
    <w:p w14:paraId="5B4DEE14" w14:textId="77777777" w:rsidR="005243F7" w:rsidRPr="005243F7" w:rsidRDefault="005243F7" w:rsidP="005243F7"/>
    <w:p w14:paraId="7CADE044" w14:textId="33854EC4" w:rsidR="004152C6" w:rsidRPr="00231686" w:rsidRDefault="00E64DB4" w:rsidP="00F11390">
      <w:pPr>
        <w:pStyle w:val="Legenda"/>
      </w:pPr>
      <w:r w:rsidRPr="00231686">
        <w:t>Wyniki jednoczynnikowej analizy wariancji</w:t>
      </w:r>
    </w:p>
    <w:tbl>
      <w:tblPr>
        <w:tblStyle w:val="Zwykatabela2"/>
        <w:tblW w:w="5018" w:type="pct"/>
        <w:tblLook w:val="06A0" w:firstRow="1" w:lastRow="0" w:firstColumn="1" w:lastColumn="0" w:noHBand="1" w:noVBand="1"/>
      </w:tblPr>
      <w:tblGrid>
        <w:gridCol w:w="1276"/>
        <w:gridCol w:w="1328"/>
        <w:gridCol w:w="1569"/>
        <w:gridCol w:w="1435"/>
        <w:gridCol w:w="1231"/>
        <w:gridCol w:w="1276"/>
        <w:gridCol w:w="1279"/>
      </w:tblGrid>
      <w:tr w:rsidR="00E64DB4" w:rsidRPr="006D21FE" w14:paraId="5EBDB6B5" w14:textId="66B06464" w:rsidTr="006E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358182F8" w14:textId="77777777" w:rsidR="00E64DB4" w:rsidRPr="00960FC0" w:rsidRDefault="00E64DB4" w:rsidP="00074F8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707" w:type="pct"/>
            <w:vAlign w:val="center"/>
          </w:tcPr>
          <w:p w14:paraId="448A3E15" w14:textId="77777777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Test Levene'a</w:t>
            </w:r>
          </w:p>
        </w:tc>
        <w:tc>
          <w:tcPr>
            <w:tcW w:w="835" w:type="pct"/>
            <w:vAlign w:val="center"/>
          </w:tcPr>
          <w:p w14:paraId="73D8C9AC" w14:textId="77777777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764" w:type="pct"/>
            <w:vAlign w:val="center"/>
          </w:tcPr>
          <w:p w14:paraId="3E4FE5FA" w14:textId="48C617A4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655" w:type="pct"/>
            <w:vAlign w:val="center"/>
          </w:tcPr>
          <w:p w14:paraId="2B82A626" w14:textId="2EC3166D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79" w:type="pct"/>
            <w:vAlign w:val="center"/>
          </w:tcPr>
          <w:p w14:paraId="4E2CD72C" w14:textId="0D401F5B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681" w:type="pct"/>
            <w:vAlign w:val="center"/>
          </w:tcPr>
          <w:p w14:paraId="18084E23" w14:textId="27DF5C1B" w:rsidR="00E64DB4" w:rsidRPr="00960FC0" w:rsidRDefault="00E64DB4" w:rsidP="00074F8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Neurotyczność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3,68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0,029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1,56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0,215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Ekstrawersja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0,63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0,534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3,04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0,052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Otwartość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0,13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0,880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0,64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0,528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Ugodowość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0,25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0,781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1,03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0,361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Sumienność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1,27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0,285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0,64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0,529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0,64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0,530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4,42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0,015</w:t>
            </w:r>
          </w:p>
        </w:tc>
      </w:tr>
      <w:tr w:rsidR="00074F89" w:rsidRPr="006D21FE" w14:paraId="69CBD224" w14:textId="77777777" w:rsidTr="006E5B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pct"/>
            <w:vAlign w:val="center"/>
          </w:tcPr>
          <w:p w14:paraId="78D52AF3" w14:textId="3C9EE04E" w:rsidR="00074F89" w:rsidRPr="006D21FE" w:rsidRDefault="00074F89" w:rsidP="00074F89">
            <w:pPr>
              <w:pStyle w:val="Tabela"/>
              <w:jc w:val="left"/>
            </w:pPr>
            <w:r w:rsidRPr="006D21FE">
              <w:rPr>
                <w:b w:val="0"/>
                <w:bCs/>
              </w:rPr>
              <w:t xml:space="preserve">Samoocena</w:t>
            </w:r>
          </w:p>
        </w:tc>
        <w:tc>
          <w:tcPr>
            <w:tcW w:w="707" w:type="pct"/>
            <w:vAlign w:val="center"/>
          </w:tcPr>
          <w:p w14:paraId="24DD9913" w14:textId="1A94DDA9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1,05</w:t>
            </w:r>
          </w:p>
        </w:tc>
        <w:tc>
          <w:tcPr>
            <w:tcW w:w="835" w:type="pct"/>
            <w:vAlign w:val="center"/>
          </w:tcPr>
          <w:p w14:paraId="64463DD9" w14:textId="49B2C43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0,353</w:t>
            </w:r>
          </w:p>
        </w:tc>
        <w:tc>
          <w:tcPr>
            <w:tcW w:w="764" w:type="pct"/>
            <w:vAlign w:val="center"/>
          </w:tcPr>
          <w:p w14:paraId="75BFA6C3" w14:textId="18B8FEBB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0,67</w:t>
            </w:r>
          </w:p>
        </w:tc>
        <w:tc>
          <w:tcPr>
            <w:tcW w:w="655" w:type="pct"/>
            <w:vAlign w:val="center"/>
          </w:tcPr>
          <w:p w14:paraId="546D8D7C" w14:textId="1A7F7B05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2</w:t>
            </w:r>
          </w:p>
        </w:tc>
        <w:tc>
          <w:tcPr>
            <w:tcW w:w="679" w:type="pct"/>
            <w:vAlign w:val="center"/>
          </w:tcPr>
          <w:p w14:paraId="09D9B7A0" w14:textId="225781DD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96</w:t>
            </w:r>
          </w:p>
        </w:tc>
        <w:tc>
          <w:tcPr>
            <w:tcW w:w="681" w:type="pct"/>
            <w:vAlign w:val="center"/>
          </w:tcPr>
          <w:p w14:paraId="006625FC" w14:textId="1AEB1C4E" w:rsidR="00074F89" w:rsidRPr="006D21FE" w:rsidRDefault="00074F89" w:rsidP="00074F8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1FE">
              <w:t xml:space="preserve">0,513</w:t>
            </w:r>
          </w:p>
        </w:tc>
      </w:tr>
    </w:tbl>
    <w:p w14:paraId="1AF1D5F7" w14:textId="77777777" w:rsidR="00413603" w:rsidRDefault="00413603" w:rsidP="00115187"/>
    <w:p w14:paraId="4846FAF7" w14:textId="177FBFE8" w:rsidR="006E5B5C" w:rsidRDefault="00A17CB8" w:rsidP="00115187">
      <w:r>
        <w:t>Test Levene’a dla zmiennej:</w:t>
      </w:r>
      <w:r w:rsidR="006E5B5C" w:rsidRPr="00231686">
        <w:t xml:space="preserve"/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Neurotyczność L(2,96)=3,68; p=0,029 wykazał istotne różnice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Ekstrawersja L(2,96)=0,63; p=0,534 nie wykazał istotnych różnic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Otwartość L(2,96)=0,13; p=0,880 nie wykazał istotnych różnic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Ugodowość L(2,96)=0,25; p=0,781 nie wykazał istotnych różnic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Sumienność L(2,96)=1,27; p=0,285 nie wykazał istotnych różnic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Motywacja_osiągnięć L(2,96)=0,64; p=0,530 nie wykazał istotnych różnic między wariancjami w porównywanych grupach (2 - Zawodowe vs. 3 - Średnie vs. 4 - Wyższe).</w:t>
      </w:r>
    </w:p>
    <w:p w14:paraId="02832F0B" w14:textId="7B5E1030" w:rsidR="00CD044D" w:rsidRDefault="006E5B5C" w:rsidP="00A17CB8">
      <w:pPr>
        <w:pStyle w:val="Akapitzlist"/>
        <w:numPr>
          <w:ilvl w:val="0"/>
          <w:numId w:val="2"/>
        </w:numPr>
      </w:pPr>
      <w:r w:rsidRPr="00231686">
        <w:t xml:space="preserve">Samoocena L(2,96)=1,05; p=0,353 nie wykazał istotnych różnic między wariancjami w porównywanych grupach (2 - Zawodowe vs. 3 - Średnie vs. 4 - Wyższe).</w:t>
      </w:r>
    </w:p>
    <w:p w14:paraId="2C6E6940" w14:textId="1417BD0A" w:rsidR="00115187" w:rsidRDefault="006676B6" w:rsidP="00646E3E">
      <w:r w:rsidRPr="006676B6">
        <w:lastRenderedPageBreak/>
        <w:t xml:space="preserve">Jednoczynnikowa analiza wariancji w planie grup niezależnych, </w:t>
      </w:r>
      <w:r w:rsidR="00B44D24">
        <w:t xml:space="preserve">przetestowała wpływ zm. grupującej Wykształcenie (2 - Zawodowe vs. 3 - Średnie vs. 4 - Wyższe) na zm. zależne Neurotyczność, Ekstrawersja, Otwartość, Ugodowość, Sumienność, Motywacja_osiągnięć, Samoocena. W wyniku tych analiz uzyskano:</w:t>
      </w:r>
      <w:r w:rsidR="00115187" w:rsidRPr="00231686">
        <w:t xml:space="preserve"/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Neurotyczność F(2,96)=2,00; p=0,215. Najwyższy wynik dla Neurotyczność uzyskano w grupie 3 - Średnie (M=23,63, SD=7,56) następnie w grupie 2 - Zawodowe (M=20,92 SD=12,12), a najniższy w grupie 4 - Wyższe (M=19,69, SD=8,19).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Ekstrawersja F(2,96)=2,00; p=0,052. Najwyższy wynik dla Ekstrawersja uzyskano w grupie 2 - Zawodowe (M=31,83, SD=5,37) następnie w grupie 3 - Średnie (M=30,05 SD=6,10), a najniższy w grupie 4 - Wyższe (M=27,38, SD=6,88).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Otwartość F(2,96)=2,00; p=0,528. Najwyższy wynik dla Otwartość uzyskano w grupie 4 - Wyższe (M=25,62, SD=5,50) następnie w grupie 3 - Średnie (M=25,00 SD=5,79), a najniższy w grupie 2 - Zawodowe (M=23,67, SD=5,93).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Ugodowość F(2,96)=2,00; p=0,361. Najwyższy wynik dla Ugodowość uzyskano w grupie 4 - Wyższe (M=30,59, SD=5,70) następnie w grupie 3 - Średnie (M=29,00 SD=5,71), a najniższy w grupie 2 - Zawodowe (M=28,58, SD=5,47).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Sumienność F(2,96)=2,00; p=0,529. Najwyższy wynik dla Sumienność uzyskano w grupie 2 - Zawodowe (M=34,67, SD=7,16) następnie w grupie 3 - Średnie (M=34,63 SD=7,81), a najniższy w grupie 4 - Wyższe (M=32,98, SD=6,38).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istotny efekt zm. grupującej Wykształcenie na zm. zależną Motywacja_osiągnięć F(2,96)=2,00; p=0,015. Najwyższy wynik dla Motywacja_osiągnięć uzyskano w grupie 3 - Średnie (M=147,47, SD=20,58) następnie w grupie 2 - Zawodowe (M=137,00 SD=14,75), a najniższy w grupie 4 - Wyższe (M=133,81, SD=17,32).</w:t>
      </w:r>
    </w:p>
    <w:p w14:paraId="22C89112" w14:textId="505E6E08" w:rsidR="00115187" w:rsidRPr="00231686" w:rsidRDefault="00115187" w:rsidP="00CC547D">
      <w:pPr>
        <w:pStyle w:val="Akapitzlist"/>
        <w:numPr>
          <w:ilvl w:val="0"/>
          <w:numId w:val="5"/>
        </w:numPr>
      </w:pPr>
      <w:r w:rsidRPr="00231686">
        <w:t xml:space="preserve">brak istotnego efektu zm. grupującej Wykształcenie na zm. zależną Samoocena F(2,96)=2,00; p=0,513. Najwyższy wynik dla Samoocena uzyskano w grupie 2 - Zawodowe (M=27,08, SD=5,38) następnie w grupie 4 - Wyższe (M=25,54 SD=4,48), a najniższy w grupie 3 - Średnie (M=25,37, SD=3,66).</w:t>
      </w:r>
    </w:p>
    <w:p w14:paraId="35CEFD09" w14:textId="1AD5EB18" w:rsidR="004152C6" w:rsidRPr="00231686" w:rsidRDefault="008F765E" w:rsidP="00F11390">
      <w:pPr>
        <w:pStyle w:val="Legenda"/>
      </w:pPr>
      <w:r w:rsidRPr="00231686">
        <w:t>Wyniki testu Brown`a-Forsythe`a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803"/>
        <w:gridCol w:w="1829"/>
        <w:gridCol w:w="1943"/>
        <w:gridCol w:w="1943"/>
        <w:gridCol w:w="1842"/>
      </w:tblGrid>
      <w:tr w:rsidR="004152C6" w:rsidRPr="00D21447" w14:paraId="0F226816" w14:textId="77777777" w:rsidTr="00F8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60CE12F7" w14:textId="77777777" w:rsidR="004152C6" w:rsidRPr="00960FC0" w:rsidRDefault="004152C6" w:rsidP="00F83FA6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977" w:type="pct"/>
            <w:vAlign w:val="center"/>
          </w:tcPr>
          <w:p w14:paraId="5CBA7F9F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Brown-Forsythe</w:t>
            </w:r>
          </w:p>
        </w:tc>
        <w:tc>
          <w:tcPr>
            <w:tcW w:w="1038" w:type="pct"/>
            <w:vAlign w:val="center"/>
          </w:tcPr>
          <w:p w14:paraId="79BED432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1038" w:type="pct"/>
            <w:vAlign w:val="center"/>
          </w:tcPr>
          <w:p w14:paraId="28DF6F69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984" w:type="pct"/>
            <w:vAlign w:val="center"/>
          </w:tcPr>
          <w:p w14:paraId="1EC1E2B1" w14:textId="77777777" w:rsidR="004152C6" w:rsidRPr="00960FC0" w:rsidRDefault="004152C6" w:rsidP="00F83FA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p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Neurotyczność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1,18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23,48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0,324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Ekstrawersja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3,75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44,06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0,031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Otwartość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0,60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35,31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0,555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Ugodowość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1,06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38,34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0,357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Sumienność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0,55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35,61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0,583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4,42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39,52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0,019</w:t>
            </w:r>
          </w:p>
        </w:tc>
      </w:tr>
      <w:tr w:rsidR="004152C6" w:rsidRPr="00D21447" w14:paraId="6CD79FDC" w14:textId="77777777" w:rsidTr="00F83F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521A3D70" w14:textId="77A74C56" w:rsidR="004152C6" w:rsidRPr="00D21447" w:rsidRDefault="004152C6" w:rsidP="00F83FA6">
            <w:pPr>
              <w:pStyle w:val="Tabela"/>
              <w:jc w:val="left"/>
              <w:rPr>
                <w:b w:val="0"/>
                <w:bCs/>
              </w:rPr>
            </w:pPr>
            <w:r w:rsidRPr="00D21447">
              <w:rPr>
                <w:b w:val="0"/>
                <w:bCs/>
              </w:rPr>
              <w:t xml:space="preserve">Samoocena</w:t>
            </w:r>
          </w:p>
        </w:tc>
        <w:tc>
          <w:tcPr>
            <w:tcW w:w="977" w:type="pct"/>
            <w:vAlign w:val="center"/>
          </w:tcPr>
          <w:p w14:paraId="53B3C229" w14:textId="76127A1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0,63</w:t>
            </w:r>
          </w:p>
        </w:tc>
        <w:tc>
          <w:tcPr>
            <w:tcW w:w="1038" w:type="pct"/>
            <w:vAlign w:val="center"/>
          </w:tcPr>
          <w:p w14:paraId="322C7BE2" w14:textId="6CBC0C02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2,00</w:t>
            </w:r>
          </w:p>
        </w:tc>
        <w:tc>
          <w:tcPr>
            <w:tcW w:w="1038" w:type="pct"/>
            <w:vAlign w:val="center"/>
          </w:tcPr>
          <w:p w14:paraId="6F995089" w14:textId="0EA3BD3F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27,42</w:t>
            </w:r>
          </w:p>
        </w:tc>
        <w:tc>
          <w:tcPr>
            <w:tcW w:w="984" w:type="pct"/>
            <w:vAlign w:val="center"/>
          </w:tcPr>
          <w:p w14:paraId="67B383E4" w14:textId="2011D4E6" w:rsidR="004152C6" w:rsidRPr="00D21447" w:rsidRDefault="004152C6" w:rsidP="00F83FA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447">
              <w:t xml:space="preserve">0,541</w:t>
            </w:r>
          </w:p>
        </w:tc>
      </w:tr>
    </w:tbl>
    <w:p w14:paraId="2A74DDB8" w14:textId="77777777" w:rsidR="00B715D4" w:rsidRDefault="00B715D4" w:rsidP="00115187"/>
    <w:p w14:paraId="2C95489E" w14:textId="168289FA" w:rsidR="00115187" w:rsidRDefault="0069688B" w:rsidP="00115187">
      <w:r w:rsidRPr="0069688B">
        <w:t>Test Brown`a-Fortsythe`a</w:t>
      </w:r>
      <w:r w:rsidR="005C7CE3" w:rsidRPr="006676B6">
        <w:t xml:space="preserve">, </w:t>
      </w:r>
      <w:r w:rsidR="005C7CE3">
        <w:t xml:space="preserve">przetestowała wpływ zm. grupującej Wykształcenie (2 - Zawodowe vs. 3 - Średnie vs. 4 - Wyższe) na zm. zależne Neurotyczność, Ekstrawersja, Otwartość, Ugodowość, Sumienność, Motywacja_osiągnięć, Samoocena. W wyniku tych analiz uzyskano:</w:t>
      </w:r>
      <w:r w:rsidR="005C7CE3" w:rsidRPr="00231686">
        <w:t xml:space="preserve"/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Neurotyczność F(2,23)=1,18; p=0,324. Najwyższy wynik dla Neurotyczność uzyskano w grupie 3 - Średnie (M=23,63, SD=7,56) następnie w grupie 2 - Zawodowe (M=20,92 SD=12,12), a najniższy w grupie 4 - Wyższe (M=19,69, SD=8,19).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istotny efekt zm. grupującej Wykształcenie na zm. zależną Ekstrawersja F(2,44)=3,75; p=0,031. Najwyższy wynik dla Ekstrawersja uzyskano w grupie 2 - Zawodowe (M=31,83, SD=5,37) następnie w grupie 3 - Średnie (M=30,05 SD=6,10), a najniższy w grupie 4 - Wyższe (M=27,38, SD=6,88).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Otwartość F(2,35)=0,60; p=0,555. Najwyższy wynik dla Otwartość uzyskano w grupie 4 - Wyższe (M=25,62, SD=5,50) następnie w grupie 3 - Średnie (M=25,00 SD=5,79), a najniższy w grupie 2 - Zawodowe (M=23,67, SD=5,93).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Ugodowość F(2,38)=1,06; p=0,357. Najwyższy wynik dla Ugodowość uzyskano w grupie 4 - Wyższe (M=30,59, SD=5,70) następnie w grupie 3 - Średnie (M=29,00 SD=5,71), a najniższy w grupie 2 - Zawodowe (M=28,58, SD=5,47).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Sumienność F(2,36)=0,55; p=0,583. Najwyższy wynik dla Sumienność uzyskano w grupie 2 - Zawodowe (M=34,67, SD=7,16) następnie w grupie 3 - Średnie (M=34,63 SD=7,81), a najniższy w grupie 4 - Wyższe (M=32,98, SD=6,38).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istotny efekt zm. grupującej Wykształcenie na zm. zależną Motywacja_osiągnięć F(2,40)=4,42; p=0,019. Najwyższy wynik dla Motywacja_osiągnięć uzyskano w grupie 3 - Średnie (M=147,47, SD=20,58) następnie w grupie 2 - Zawodowe (M=137,00 SD=14,75), a najniższy w grupie 4 - Wyższe (M=133,81, SD=17,32).</w:t>
      </w:r>
    </w:p>
    <w:p w14:paraId="760FB155" w14:textId="12E55006" w:rsidR="00115187" w:rsidRPr="00231686" w:rsidRDefault="00115187" w:rsidP="00ED653B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Samoocena F(2,27)=0,63; p=0,541. Najwyższy wynik dla Samoocena uzyskano w grupie 2 - Zawodowe (M=27,08, SD=5,38) następnie w grupie 4 - Wyższe (M=25,54 SD=4,48), a najniższy w grupie 3 - Średnie (M=25,37, SD=3,66).</w:t>
      </w:r>
    </w:p>
    <w:p w14:paraId="0D79E98F" w14:textId="17CDED21" w:rsidR="004152C6" w:rsidRPr="00231686" w:rsidRDefault="004152C6" w:rsidP="00F11390">
      <w:pPr>
        <w:pStyle w:val="Legenda"/>
      </w:pPr>
      <w:r w:rsidRPr="00231686">
        <w:t>Statystyki opisowe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936"/>
        <w:gridCol w:w="1936"/>
        <w:gridCol w:w="1705"/>
        <w:gridCol w:w="1816"/>
        <w:gridCol w:w="1967"/>
      </w:tblGrid>
      <w:tr w:rsidR="00E618BD" w:rsidRPr="008745E2" w14:paraId="10312A98" w14:textId="77777777" w:rsidTr="0087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</w:tcPr>
          <w:p w14:paraId="6ACF74DC" w14:textId="77777777" w:rsidR="00E618BD" w:rsidRPr="008745E2" w:rsidRDefault="00E618BD" w:rsidP="008745E2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034" w:type="pct"/>
            <w:vAlign w:val="center"/>
          </w:tcPr>
          <w:p w14:paraId="73AA7AD4" w14:textId="27D5F09E" w:rsidR="00E618BD" w:rsidRPr="008745E2" w:rsidRDefault="00AB148E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Grupa</w:t>
            </w:r>
          </w:p>
        </w:tc>
        <w:tc>
          <w:tcPr>
            <w:tcW w:w="911" w:type="pct"/>
            <w:vAlign w:val="center"/>
          </w:tcPr>
          <w:p w14:paraId="6E370828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970" w:type="pct"/>
            <w:vAlign w:val="center"/>
          </w:tcPr>
          <w:p w14:paraId="5040CB29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1051" w:type="pct"/>
            <w:vAlign w:val="center"/>
          </w:tcPr>
          <w:p w14:paraId="60BEBBA2" w14:textId="77777777" w:rsidR="00E618BD" w:rsidRPr="008745E2" w:rsidRDefault="00E618BD" w:rsidP="008745E2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745E2">
              <w:rPr>
                <w:b w:val="0"/>
                <w:bCs/>
                <w:i/>
                <w:iCs/>
              </w:rPr>
              <w:t>SD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Neurotyczność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20,92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12,12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23,63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7,56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19,69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8,19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Ekstrawersja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31,83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5,37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30,05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6,10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27,38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6,88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Otwartość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23,67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5,93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25,00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5,79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25,62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5,50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Ugodowość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28,58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5,47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29,00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5,71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30,59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5,70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Sumienność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34,67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7,16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34,63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7,81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32,98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6,38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137,00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14,75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147,47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20,58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133,81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17,32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restart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>Samoocena</w:t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2 - Zawodowe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12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27,08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5,38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3 - Średnie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19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25,37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3,66</w:t>
            </w:r>
          </w:p>
        </w:tc>
      </w:tr>
      <w:tr w:rsidR="00E618BD" w:rsidRPr="008745E2" w14:paraId="63C18EA3" w14:textId="77777777" w:rsidTr="00874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vAlign w:val="center"/>
            <w:vMerge w:val="continue"/>
          </w:tcPr>
          <w:p w14:paraId="188C6E07" w14:textId="4F167A2E" w:rsidR="00E618BD" w:rsidRPr="008745E2" w:rsidRDefault="008568BE" w:rsidP="008745E2">
            <w:pPr>
              <w:pStyle w:val="Tabela"/>
              <w:jc w:val="left"/>
              <w:rPr>
                <w:b w:val="0"/>
                <w:bCs/>
              </w:rPr>
            </w:pPr>
            <w:r w:rsidRPr="008745E2">
              <w:rPr>
                <w:b w:val="0"/>
                <w:bCs/>
              </w:rPr>
              <w:t xml:space="preserve"/>
            </w:r>
          </w:p>
        </w:tc>
        <w:tc>
          <w:tcPr>
            <w:tcW w:w="1034" w:type="pct"/>
            <w:vAlign w:val="center"/>
          </w:tcPr>
          <w:p w14:paraId="6A6BD7FB" w14:textId="74B68154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4 - Wyższe</w:t>
            </w:r>
          </w:p>
        </w:tc>
        <w:tc>
          <w:tcPr>
            <w:tcW w:w="911" w:type="pct"/>
            <w:vAlign w:val="center"/>
          </w:tcPr>
          <w:p w14:paraId="46499552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68</w:t>
            </w:r>
          </w:p>
        </w:tc>
        <w:tc>
          <w:tcPr>
            <w:tcW w:w="970" w:type="pct"/>
            <w:vAlign w:val="center"/>
          </w:tcPr>
          <w:p w14:paraId="0FF23C2A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25,54</w:t>
            </w:r>
          </w:p>
        </w:tc>
        <w:tc>
          <w:tcPr>
            <w:tcW w:w="1051" w:type="pct"/>
            <w:vAlign w:val="center"/>
          </w:tcPr>
          <w:p w14:paraId="5AFAD4C6" w14:textId="77777777" w:rsidR="00E618BD" w:rsidRPr="008745E2" w:rsidRDefault="00E618BD" w:rsidP="008745E2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5E2">
              <w:t xml:space="preserve">4,48</w:t>
            </w:r>
          </w:p>
        </w:tc>
      </w:tr>
    </w:tbl>
    <w:p w14:paraId="3249C63C" w14:textId="77777777" w:rsidR="002C21AE" w:rsidRDefault="00D23DDE" w:rsidP="002C21AE">
      <w:r>
        <w:t xml:space="preserve"/>
      </w:r>
      <w:r w:rsidR="006E7886" w:rsidRPr="006E7886">
        <w:t xml:space="preserve"> </w:t>
      </w:r>
    </w:p>
    <w:p w14:paraId="59E98D05" w14:textId="57CB6E0D" w:rsidR="00D23DDE" w:rsidRDefault="006E7886" w:rsidP="006E7886">
      <w:pPr>
        <w:pStyle w:val="Legenda"/>
      </w:pPr>
      <w:r w:rsidRPr="00231686">
        <w:t>Wyniki testu post hoc Tukey'a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363"/>
        <w:gridCol w:w="1365"/>
        <w:gridCol w:w="1202"/>
        <w:gridCol w:w="1279"/>
        <w:gridCol w:w="1385"/>
        <w:gridCol w:w="1383"/>
        <w:gridCol w:w="1383"/>
      </w:tblGrid>
      <w:tr w:rsidR="00C75584" w:rsidRPr="000F51F5" w14:paraId="2923B3DF" w14:textId="77777777" w:rsidTr="00280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3"/>
            <w:vMerge w:val="restart"/>
            <w:vAlign w:val="center"/>
          </w:tcPr>
          <w:p w14:paraId="4560FAED" w14:textId="77777777" w:rsidR="00C75584" w:rsidRPr="000F51F5" w:rsidRDefault="00C75584" w:rsidP="002808C7">
            <w:pPr>
              <w:pStyle w:val="Tabela"/>
              <w:jc w:val="left"/>
              <w:rPr>
                <w:i/>
                <w:iCs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34872539" w14:textId="33FB84C7" w:rsidR="00C75584" w:rsidRPr="00960FC0" w:rsidRDefault="00C75584" w:rsidP="002808C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Różnica średnich</w:t>
            </w:r>
          </w:p>
        </w:tc>
        <w:tc>
          <w:tcPr>
            <w:tcW w:w="740" w:type="pct"/>
            <w:vMerge w:val="restart"/>
            <w:vAlign w:val="center"/>
          </w:tcPr>
          <w:p w14:paraId="3FABCE5A" w14:textId="0A263722" w:rsidR="00C75584" w:rsidRPr="000F51F5" w:rsidRDefault="00C75584" w:rsidP="002808C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478" w:type="pct"/>
            <w:gridSpan w:val="2"/>
            <w:vAlign w:val="center"/>
          </w:tcPr>
          <w:p w14:paraId="6573DE4A" w14:textId="1FB5DB37" w:rsidR="00C75584" w:rsidRPr="000F51F5" w:rsidRDefault="00C75584" w:rsidP="002808C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95% Przedział ufności</w:t>
            </w:r>
          </w:p>
        </w:tc>
      </w:tr>
      <w:tr w:rsidR="00C75584" w:rsidRPr="000F51F5" w14:paraId="468402D7" w14:textId="3F69D4B8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3"/>
            <w:vMerge/>
            <w:vAlign w:val="center"/>
          </w:tcPr>
          <w:p w14:paraId="3903DC4B" w14:textId="7FEC934E" w:rsidR="00C75584" w:rsidRPr="000F51F5" w:rsidRDefault="00C75584" w:rsidP="002808C7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683" w:type="pct"/>
            <w:vMerge/>
            <w:vAlign w:val="center"/>
          </w:tcPr>
          <w:p w14:paraId="6426F17A" w14:textId="0811F548" w:rsidR="00C75584" w:rsidRPr="000F51F5" w:rsidRDefault="00C75584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40" w:type="pct"/>
            <w:vMerge/>
            <w:vAlign w:val="center"/>
          </w:tcPr>
          <w:p w14:paraId="450AB30E" w14:textId="4421B3BB" w:rsidR="00C75584" w:rsidRPr="000F51F5" w:rsidRDefault="00C75584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39" w:type="pct"/>
            <w:vAlign w:val="center"/>
          </w:tcPr>
          <w:p w14:paraId="28472D89" w14:textId="2524BBD7" w:rsidR="00C75584" w:rsidRPr="000F51F5" w:rsidRDefault="00C75584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i/>
                <w:iCs/>
              </w:rPr>
              <w:t>Dolna granica</w:t>
            </w:r>
          </w:p>
        </w:tc>
        <w:tc>
          <w:tcPr>
            <w:tcW w:w="739" w:type="pct"/>
            <w:vAlign w:val="center"/>
          </w:tcPr>
          <w:p w14:paraId="5A12734E" w14:textId="0D46E5E6" w:rsidR="00C75584" w:rsidRPr="000F51F5" w:rsidRDefault="00C75584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i/>
                <w:iCs/>
              </w:rPr>
              <w:t>Górna granica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Neurotyczność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-2,72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0,671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-10,28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4,85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1,22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0,893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-5,20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7,65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3,94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0,188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-1,39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9,27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Ekstrawersja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1,78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0,744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-4,00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7,56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4,45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0,084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-0,46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9,36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2,67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0,267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-1,40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6,74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Otwartość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-1,33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0,796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-6,25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3,59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-1,95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0,509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-6,13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2,23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-0,62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0,906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-4,08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2,84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Ugodowość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-0,42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0,978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-5,40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4,57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-2,00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0,499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-6,24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2,23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-1,59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0,530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-5,10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1,92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Sumienność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0,04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1,000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-5,90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5,97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1,68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0,708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-3,36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6,72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1,65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0,618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-2,53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5,82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-10,47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0,249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-26,02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5,08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3,19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0,834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-10,01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16,40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13,66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0,010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2,72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24,61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Samoocena</w:t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1,72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0,551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-2,20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5,63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1,54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0,514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-1,78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4,86</w:t>
            </w:r>
          </w:p>
        </w:tc>
      </w:tr>
      <w:tr w:rsidR="002808C7" w:rsidRPr="000F51F5" w14:paraId="5B1226D6" w14:textId="371BF0BE" w:rsidTr="002808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44B65B3A" w14:textId="77777777" w:rsidR="002808C7" w:rsidRPr="000F51F5" w:rsidRDefault="002808C7" w:rsidP="002808C7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2D69C89" w14:textId="7F028968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1E3FECCB" w14:textId="5A4EB415" w:rsidR="002808C7" w:rsidRPr="000F51F5" w:rsidRDefault="002808C7" w:rsidP="002808C7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156BE3FE" w14:textId="406749B3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-0,18</w:t>
            </w:r>
          </w:p>
        </w:tc>
        <w:tc>
          <w:tcPr>
            <w:tcW w:w="740" w:type="pct"/>
            <w:vAlign w:val="center"/>
          </w:tcPr>
          <w:p w14:paraId="67163C3F" w14:textId="24118F5A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0,987</w:t>
            </w:r>
          </w:p>
        </w:tc>
        <w:tc>
          <w:tcPr>
            <w:tcW w:w="739" w:type="pct"/>
            <w:vAlign w:val="center"/>
          </w:tcPr>
          <w:p w14:paraId="00C0B361" w14:textId="5092558F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-2,93</w:t>
            </w:r>
          </w:p>
        </w:tc>
        <w:tc>
          <w:tcPr>
            <w:tcW w:w="739" w:type="pct"/>
            <w:vAlign w:val="center"/>
          </w:tcPr>
          <w:p w14:paraId="45EF7EBE" w14:textId="18E939A6" w:rsidR="002808C7" w:rsidRPr="000F51F5" w:rsidRDefault="002808C7" w:rsidP="002808C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2,58</w:t>
            </w:r>
          </w:p>
        </w:tc>
      </w:tr>
    </w:tbl>
    <w:p w14:paraId="1E1C1AFE" w14:textId="77777777" w:rsidR="00F0097D" w:rsidRDefault="00F0097D" w:rsidP="00F0097D"/>
    <w:p w14:paraId="3EDFF1A2" w14:textId="622B8DBE" w:rsidR="00F0097D" w:rsidRDefault="002D42E0" w:rsidP="00F0097D">
      <w:r>
        <w:rPr>
          <w:i/>
          <w:iCs/>
        </w:rPr>
        <w:t xml:space="preserve">Test </w:t>
      </w:r>
      <w:r w:rsidR="00F0097D" w:rsidRPr="00C260AF">
        <w:rPr>
          <w:i/>
          <w:iCs/>
        </w:rPr>
        <w:t xml:space="preserve">post hoc</w:t>
      </w:r>
      <w:r w:rsidR="00F0097D" w:rsidRPr="00231686">
        <w:t xml:space="preserve"> Tukey’a</w:t>
      </w:r>
      <w:r>
        <w:t xml:space="preserve"> </w:t>
      </w:r>
      <w:r w:rsidR="00DF1328">
        <w:t xml:space="preserve">wykazał istotne różnice między:</w:t>
      </w:r>
      <w:r w:rsidR="00F0097D" w:rsidRPr="00C260AF">
        <w:t xml:space="preserve"/>
      </w:r>
      <w:r w:rsidR="00F0097D" w:rsidRPr="001807AF">
        <w:t xml:space="preserve"> </w:t>
      </w:r>
    </w:p>
    <w:p w14:paraId="53E6B67F" w14:textId="22F27203" w:rsidR="00AA68C1" w:rsidRDefault="00F0097D" w:rsidP="00F0097D">
      <w:pPr>
        <w:pStyle w:val="Akapitzlist"/>
        <w:numPr>
          <w:ilvl w:val="0"/>
          <w:numId w:val="2"/>
        </w:numPr>
      </w:pPr>
      <w:r w:rsidRPr="00231686">
        <w:t xml:space="preserve">grupą 3 - Średnie (M=147,47, przy SD=20,58) dla której wynik Motywacja_osiągnięć jest wyższy o 13,665 w porównaniu do grupy 4 - Wyższe (M=133,81, SD=17,32) (p=0,010)</w:t>
      </w:r>
      <w:r w:rsidR="00D23DDE">
        <w:t xml:space="preserve"/>
      </w:r>
      <w:r w:rsidR="0078111D">
        <w:t xml:space="preserve"/>
      </w:r>
      <w:r w:rsidR="00CA0E9A" w:rsidRPr="00CA0E9A">
        <w:t xml:space="preserve"> </w:t>
      </w:r>
    </w:p>
    <w:p w14:paraId="18D69C3A" w14:textId="107AD915" w:rsidR="0078111D" w:rsidRDefault="00CA0E9A" w:rsidP="00F0097D">
      <w:pPr>
        <w:pStyle w:val="Legenda"/>
      </w:pPr>
      <w:r w:rsidRPr="00231686">
        <w:t>Wyniki testu post hoc</w:t>
      </w:r>
      <w:r>
        <w:t xml:space="preserve"> Games-Howell’a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363"/>
        <w:gridCol w:w="1365"/>
        <w:gridCol w:w="1202"/>
        <w:gridCol w:w="1279"/>
        <w:gridCol w:w="1385"/>
        <w:gridCol w:w="1383"/>
        <w:gridCol w:w="1383"/>
      </w:tblGrid>
      <w:tr w:rsidR="0078111D" w:rsidRPr="000F51F5" w14:paraId="7972ECD6" w14:textId="77777777" w:rsidTr="000D5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3"/>
            <w:vMerge w:val="restart"/>
            <w:vAlign w:val="center"/>
          </w:tcPr>
          <w:p w14:paraId="7C340E25" w14:textId="77777777" w:rsidR="0078111D" w:rsidRPr="000F51F5" w:rsidRDefault="0078111D" w:rsidP="000D5FC8">
            <w:pPr>
              <w:pStyle w:val="Tabela"/>
              <w:jc w:val="left"/>
              <w:rPr>
                <w:i/>
                <w:iCs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740FA0AB" w14:textId="77777777" w:rsidR="0078111D" w:rsidRPr="00960FC0" w:rsidRDefault="0078111D" w:rsidP="000D5FC8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Różnica średnich</w:t>
            </w:r>
          </w:p>
        </w:tc>
        <w:tc>
          <w:tcPr>
            <w:tcW w:w="740" w:type="pct"/>
            <w:vMerge w:val="restart"/>
            <w:vAlign w:val="center"/>
          </w:tcPr>
          <w:p w14:paraId="1693AA72" w14:textId="77777777" w:rsidR="0078111D" w:rsidRPr="000F51F5" w:rsidRDefault="0078111D" w:rsidP="000D5FC8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478" w:type="pct"/>
            <w:gridSpan w:val="2"/>
            <w:vAlign w:val="center"/>
          </w:tcPr>
          <w:p w14:paraId="39FEA7AA" w14:textId="77777777" w:rsidR="0078111D" w:rsidRPr="000F51F5" w:rsidRDefault="0078111D" w:rsidP="000D5FC8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b w:val="0"/>
                <w:bCs/>
                <w:i/>
                <w:iCs/>
              </w:rPr>
              <w:t>95% Przedział ufności</w:t>
            </w:r>
          </w:p>
        </w:tc>
      </w:tr>
      <w:tr w:rsidR="0078111D" w:rsidRPr="000F51F5" w14:paraId="3CD23EF4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3"/>
            <w:vMerge/>
            <w:vAlign w:val="center"/>
          </w:tcPr>
          <w:p w14:paraId="48F4C3E7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683" w:type="pct"/>
            <w:vMerge/>
            <w:vAlign w:val="center"/>
          </w:tcPr>
          <w:p w14:paraId="710C5FFD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40" w:type="pct"/>
            <w:vMerge/>
            <w:vAlign w:val="center"/>
          </w:tcPr>
          <w:p w14:paraId="02CB5C68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39" w:type="pct"/>
            <w:vAlign w:val="center"/>
          </w:tcPr>
          <w:p w14:paraId="4EA4C00C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i/>
                <w:iCs/>
              </w:rPr>
              <w:t>Dolna granica</w:t>
            </w:r>
          </w:p>
        </w:tc>
        <w:tc>
          <w:tcPr>
            <w:tcW w:w="739" w:type="pct"/>
            <w:vAlign w:val="center"/>
          </w:tcPr>
          <w:p w14:paraId="21686408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0FC0">
              <w:rPr>
                <w:i/>
                <w:iCs/>
              </w:rPr>
              <w:t>Górna granica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Neurotyczność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-2,715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0,770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-12,77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7,34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1,225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0,940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-8,40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10,85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3,940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0,136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-0,98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8,86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Ekstrawersja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1,781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0,675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-3,42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6,98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4,451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0,053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-0,04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8,95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2,670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0,245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-1,34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6,68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Otwartość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-1,333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0,813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-6,76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4,09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-1,951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0,551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-6,74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2,84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-0,618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0,910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-4,30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3,06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Ugodowość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-0,417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0,978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-5,53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4,70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-2,005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0,491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-6,46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2,46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-1,588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0,538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-5,25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2,07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Sumienność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0,035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1,000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-6,78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6,85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1,681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0,732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-4,09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7,45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1,646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0,680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-3,22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6,51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-10,474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0,243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-26,19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5,24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3,191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0,783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-9,00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15,38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13,665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0,036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0,81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26,52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>Samoocena</w:t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1,715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0,604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-2,80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6,24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2 - Zawodowe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1,539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0,628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-2,78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5,86</w:t>
            </w:r>
          </w:p>
        </w:tc>
      </w:tr>
      <w:tr w:rsidR="0078111D" w:rsidRPr="000F51F5" w14:paraId="02936CA2" w14:textId="77777777" w:rsidTr="000D5F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5FD5EB06" w14:textId="77777777" w:rsidR="0078111D" w:rsidRPr="000F51F5" w:rsidRDefault="0078111D" w:rsidP="000D5FC8">
            <w:pPr>
              <w:pStyle w:val="Tabela"/>
              <w:jc w:val="left"/>
              <w:rPr>
                <w:b w:val="0"/>
                <w:bCs/>
              </w:rPr>
            </w:pPr>
            <w:r w:rsidRPr="000F51F5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2CA6253D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3 - Średnie</w:t>
            </w:r>
          </w:p>
        </w:tc>
        <w:tc>
          <w:tcPr>
            <w:tcW w:w="642" w:type="pct"/>
            <w:vAlign w:val="center"/>
          </w:tcPr>
          <w:p w14:paraId="7CEF69C0" w14:textId="77777777" w:rsidR="0078111D" w:rsidRPr="000F51F5" w:rsidRDefault="0078111D" w:rsidP="000D5FC8">
            <w:pPr>
              <w:pStyle w:val="Tabela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4 - Wyższe</w:t>
            </w:r>
          </w:p>
        </w:tc>
        <w:tc>
          <w:tcPr>
            <w:tcW w:w="683" w:type="pct"/>
            <w:vAlign w:val="center"/>
          </w:tcPr>
          <w:p w14:paraId="07B8EDBA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-0,176</w:t>
            </w:r>
          </w:p>
        </w:tc>
        <w:tc>
          <w:tcPr>
            <w:tcW w:w="740" w:type="pct"/>
            <w:vAlign w:val="center"/>
          </w:tcPr>
          <w:p w14:paraId="5C84BF8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F5">
              <w:t xml:space="preserve">0,983</w:t>
            </w:r>
          </w:p>
        </w:tc>
        <w:tc>
          <w:tcPr>
            <w:tcW w:w="739" w:type="pct"/>
            <w:vAlign w:val="center"/>
          </w:tcPr>
          <w:p w14:paraId="6BB47867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-2,62</w:t>
            </w:r>
          </w:p>
        </w:tc>
        <w:tc>
          <w:tcPr>
            <w:tcW w:w="739" w:type="pct"/>
            <w:vAlign w:val="center"/>
          </w:tcPr>
          <w:p w14:paraId="057C09DF" w14:textId="77777777" w:rsidR="0078111D" w:rsidRPr="000F51F5" w:rsidRDefault="0078111D" w:rsidP="000D5FC8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0F2">
              <w:t xml:space="preserve">2,27</w:t>
            </w:r>
          </w:p>
        </w:tc>
      </w:tr>
    </w:tbl>
    <w:p w14:paraId="2250C870" w14:textId="77777777" w:rsidR="000610DD" w:rsidRDefault="000610DD" w:rsidP="00C260AF"/>
    <w:p w14:paraId="1131196E" w14:textId="51BDB0EE" w:rsidR="00C260AF" w:rsidRDefault="0048708E" w:rsidP="00C260AF">
      <w:r>
        <w:rPr>
          <w:i/>
          <w:iCs/>
        </w:rPr>
        <w:t xml:space="preserve">Test </w:t>
      </w:r>
      <w:r w:rsidRPr="00C260AF">
        <w:rPr>
          <w:i/>
          <w:iCs/>
        </w:rPr>
        <w:t xml:space="preserve">post hoc</w:t>
      </w:r>
      <w:r w:rsidRPr="00231686">
        <w:t xml:space="preserve"> </w:t>
      </w:r>
      <w:r>
        <w:t xml:space="preserve">Games-Howell’a wykazał istotne różnice między:</w:t>
      </w:r>
      <w:r w:rsidR="001807AF" w:rsidRPr="00C260AF">
        <w:t xml:space="preserve"/>
      </w:r>
      <w:r w:rsidR="001807AF" w:rsidRPr="001807AF">
        <w:t xml:space="preserve"> </w:t>
      </w:r>
    </w:p>
    <w:p w14:paraId="7A5137CD" w14:textId="06EF2BF9" w:rsidR="0078111D" w:rsidRDefault="001807AF" w:rsidP="00371D7C">
      <w:pPr>
        <w:pStyle w:val="Akapitzlist"/>
        <w:numPr>
          <w:ilvl w:val="0"/>
          <w:numId w:val="2"/>
        </w:numPr>
      </w:pPr>
      <w:r w:rsidRPr="00231686">
        <w:t xml:space="preserve">grupą 3 - Średnie (M=147,47, przy SD=20,58) dla której wynik Motywacja_osiągnięć jest wyższy o 13,665 w porównaniu do grupy 4 - Wyższe (M=133,81, SD=17,32) (p=0,036)</w:t>
      </w:r>
      <w:r w:rsidR="0078111D">
        <w:t xml:space="preserve"/>
      </w:r>
      <w:r w:rsidR="0078111D" w:rsidRPr="00231686">
        <w:t xml:space="preserve"/>
      </w:r>
    </w:p>
    <w:p w14:paraId="4A578F79" w14:textId="1C27EAD4" w:rsidR="004D4285" w:rsidRDefault="00014B7D" w:rsidP="004D4285">
      <w:pPr>
        <w:pStyle w:val="Nagwek3"/>
      </w:pPr>
      <w:r>
        <w:t xml:space="preserve">Test </w:t>
      </w:r>
      <w:r w:rsidRPr="00231686">
        <w:t>Kruskal-Wallis</w:t>
      </w:r>
      <w:r>
        <w:t xml:space="preserve">’a</w:t>
      </w:r>
    </w:p>
    <w:p w14:paraId="3B8C2962" w14:textId="1BDB6251" w:rsidR="00014B7D" w:rsidRPr="00231686" w:rsidRDefault="00014B7D" w:rsidP="00E16F18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014B7D" w:rsidRPr="00DC1CC5" w14:paraId="470C5A23" w14:textId="77777777" w:rsidTr="0089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C78A2" w14:textId="77777777" w:rsidR="00014B7D" w:rsidRPr="00DC1CC5" w:rsidRDefault="00014B7D" w:rsidP="00890B3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5E4CA522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3D67F1BA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57B14762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014B7D" w:rsidRPr="00DC1CC5" w14:paraId="45F2FA82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EABAE5" w14:textId="77777777" w:rsidR="00014B7D" w:rsidRPr="00DC1CC5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Płeć</w:t>
            </w:r>
          </w:p>
        </w:tc>
        <w:tc>
          <w:tcPr>
            <w:tcW w:w="1250" w:type="pct"/>
            <w:vAlign w:val="center"/>
          </w:tcPr>
          <w:p w14:paraId="2B10B64A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11,56</w:t>
            </w:r>
          </w:p>
        </w:tc>
        <w:tc>
          <w:tcPr>
            <w:tcW w:w="1250" w:type="pct"/>
            <w:vAlign w:val="center"/>
          </w:tcPr>
          <w:p w14:paraId="3B2DF938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1</w:t>
            </w:r>
          </w:p>
        </w:tc>
        <w:tc>
          <w:tcPr>
            <w:tcW w:w="1250" w:type="pct"/>
            <w:vAlign w:val="center"/>
          </w:tcPr>
          <w:p w14:paraId="6DBEA5FE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1581232C" w14:textId="77777777" w:rsidR="00014B7D" w:rsidRDefault="00014B7D" w:rsidP="00014B7D"/>
    <w:p w14:paraId="162F0F93" w14:textId="77777777" w:rsidR="00014B7D" w:rsidRDefault="00014B7D" w:rsidP="00014B7D">
      <w:r>
        <w:t xml:space="preserve">Test chi-kwadrat dla zmiennej Płeć χ²(1)=11,56; p&lt;0,001 wykazał istotne różnice między grupami (Kobieta vs. Mężczyzna).</w:t>
      </w:r>
    </w:p>
    <w:p w14:paraId="267543E9" w14:textId="77777777" w:rsidR="00014B7D" w:rsidRDefault="00014B7D" w:rsidP="00014B7D">
      <w:pPr>
        <w:pStyle w:val="Legenda"/>
      </w:pPr>
      <w:r w:rsidRPr="0059564A">
        <w:lastRenderedPageBreak/>
        <w:t xml:space="preserve">Liczebności obserwowane i oczekiwane dla grupy </w:t>
      </w:r>
      <w:r w:rsidRPr="00AE4F26">
        <w:t xml:space="preserve">Płeć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014B7D" w:rsidRPr="00860662" w14:paraId="692DEAB0" w14:textId="77777777" w:rsidTr="0089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BBAFC63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4F714B63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486604AF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0CCE80C0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014B7D" w:rsidRPr="00860662" w14:paraId="1E03E3FA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1C1A265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Kobieta</w:t>
            </w:r>
          </w:p>
        </w:tc>
        <w:tc>
          <w:tcPr>
            <w:tcW w:w="1341" w:type="pct"/>
            <w:vAlign w:val="center"/>
          </w:tcPr>
          <w:p w14:paraId="2C7FE777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67</w:t>
            </w:r>
          </w:p>
        </w:tc>
        <w:tc>
          <w:tcPr>
            <w:tcW w:w="1251" w:type="pct"/>
            <w:vAlign w:val="center"/>
          </w:tcPr>
          <w:p w14:paraId="41DF93ED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393AC0D1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17,00</w:t>
            </w:r>
          </w:p>
        </w:tc>
      </w:tr>
      <w:tr w:rsidR="00014B7D" w:rsidRPr="00860662" w14:paraId="1E03E3FA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1C1A265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Mężczyzna</w:t>
            </w:r>
          </w:p>
        </w:tc>
        <w:tc>
          <w:tcPr>
            <w:tcW w:w="1341" w:type="pct"/>
            <w:vAlign w:val="center"/>
          </w:tcPr>
          <w:p w14:paraId="2C7FE777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</w:t>
            </w:r>
          </w:p>
        </w:tc>
        <w:tc>
          <w:tcPr>
            <w:tcW w:w="1251" w:type="pct"/>
            <w:vAlign w:val="center"/>
          </w:tcPr>
          <w:p w14:paraId="41DF93ED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50,00</w:t>
            </w:r>
          </w:p>
        </w:tc>
        <w:tc>
          <w:tcPr>
            <w:tcW w:w="1067" w:type="pct"/>
            <w:vAlign w:val="center"/>
          </w:tcPr>
          <w:p w14:paraId="393AC0D1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-17,00</w:t>
            </w:r>
          </w:p>
        </w:tc>
      </w:tr>
    </w:tbl>
    <w:p w14:paraId="7FA6C2CD" w14:textId="77777777" w:rsidR="00014B7D" w:rsidRPr="00611D9B" w:rsidRDefault="00014B7D" w:rsidP="00611D9B">
      <w:pPr>
        <w:ind w:left="720" w:firstLine="0"/>
      </w:pPr>
    </w:p>
    <w:p w14:paraId="2F4AD394" w14:textId="6FB97B12" w:rsidR="00014B7D" w:rsidRPr="00231686" w:rsidRDefault="00014B7D" w:rsidP="00014B7D">
      <w:pPr>
        <w:pStyle w:val="Legenda"/>
      </w:pPr>
      <w:r w:rsidRPr="00231686">
        <w:t>Wyniki testu Kruskala-Wallis`a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014B7D" w:rsidRPr="0002033E" w14:paraId="46E38065" w14:textId="77777777" w:rsidTr="00196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4A39307" w14:textId="77777777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724C7192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Kruskal-Wallis</w:t>
            </w:r>
          </w:p>
        </w:tc>
        <w:tc>
          <w:tcPr>
            <w:tcW w:w="1250" w:type="pct"/>
            <w:vAlign w:val="center"/>
          </w:tcPr>
          <w:p w14:paraId="79ADDBCE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1DD67216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p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6,63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0,010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0,10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0,747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0,01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0,912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0,00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1,000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0,37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0,545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0,62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0,431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Samoocena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0,03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0,863</w:t>
            </w:r>
          </w:p>
        </w:tc>
      </w:tr>
    </w:tbl>
    <w:p w14:paraId="2DFBC30C" w14:textId="77777777" w:rsidR="00DE5B24" w:rsidRDefault="00DE5B24" w:rsidP="00611D9B"/>
    <w:p w14:paraId="2602F090" w14:textId="16232C28" w:rsidR="00611D9B" w:rsidRDefault="00D05B87" w:rsidP="00611D9B">
      <w:r w:rsidRPr="0069688B">
        <w:t xml:space="preserve">Test </w:t>
      </w:r>
      <w:r w:rsidRPr="00231686">
        <w:t>Kruskala-Wallis`a</w:t>
      </w:r>
      <w:r w:rsidRPr="006676B6">
        <w:t xml:space="preserve">, </w:t>
      </w:r>
      <w:r>
        <w:t xml:space="preserve">przetestowała wpływ zm. grupującej Płeć (Kobieta vs. Mężczyzna) na zm. zależne Neurotyczność, Ekstrawersja, Otwartość, Ugodowość, Sumienność, Motywacja_osiągnięć, Samoocena. W wyniku tych analiz uzyskano:</w:t>
      </w:r>
      <w:r w:rsidR="00611D9B" w:rsidRPr="00231686">
        <w:t xml:space="preserve"/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istotny efekt zm. grupującej Płeć na zm. zależną Neurotyczność W(1)=6,63; p=0,010. Najwyższy wynik dla Neurotyczność uzyskano w grupie Kobieta (M=22,19, SD=8,27), a najniższy w grupie Mężczyzna (M=17,12, SD=8,56).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Ekstrawersja W(1)=0,10; p=0,747. Najwyższy wynik dla Ekstrawersja uzyskano w grupie Kobieta (M=28,51, SD=7,11), a najniższy w grupie Mężczyzna (M=28,48, SD=5,95).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Otwartość W(1)=0,01; p=0,912. Najwyższy wynik dla Otwartość uzyskano w grupie Mężczyzna (M=25,46, SD=6,18), a najniższy w grupie Kobieta (M=25,21, SD=5,28).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Ugodowość W(1)=0,00; p=1,000. Najwyższy wynik dla Ugodowość uzyskano w grupie Kobieta (M=30,04, SD=5,62), a najniższy w grupie Mężczyzna (M=30,00, SD=5,80).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Sumienność W(1)=0,37; p=0,545. Najwyższy wynik dla Sumienność uzyskano w grupie Mężczyzna (M=34,24, SD=4,78), a najniższy w grupie Kobieta (M=33,21, SD=7,50).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Motywacja_osiągnięć W(1)=0,62; p=0,431. Najwyższy wynik dla Motywacja_osiągnięć uzyskano w grupie Kobieta (M=137,81, SD=18,70), a najniższy w grupie Mężczyzna (M=135,06, SD=17,42).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Płeć na zm. zależną Samoocena W(1)=0,03; p=0,863. Najwyższy wynik dla Samoocena uzyskano w grupie Mężczyzna (M=25,76, SD=4,63), a najniższy w grupie Kobieta (M=25,67, SD=4,35).</w:t>
      </w:r>
    </w:p>
    <w:p w14:paraId="2BEA8DB2" w14:textId="012E4ECB" w:rsidR="00611D9B" w:rsidRPr="00231686" w:rsidRDefault="00611D9B" w:rsidP="00611D9B">
      <w:pPr>
        <w:pStyle w:val="Legenda"/>
      </w:pPr>
      <w:r w:rsidRPr="00231686">
        <w:t>Statystyki opisowe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363"/>
        <w:gridCol w:w="1365"/>
        <w:gridCol w:w="1202"/>
        <w:gridCol w:w="1279"/>
        <w:gridCol w:w="1385"/>
        <w:gridCol w:w="1383"/>
        <w:gridCol w:w="1383"/>
      </w:tblGrid>
      <w:tr w:rsidR="001E4DE0" w:rsidRPr="001E4DE0" w14:paraId="48AA86EA" w14:textId="74EAF773" w:rsidTr="001E4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</w:tcPr>
          <w:p w14:paraId="604AC246" w14:textId="77777777" w:rsidR="001E4DE0" w:rsidRPr="001E4DE0" w:rsidRDefault="001E4DE0" w:rsidP="001E4DE0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29" w:type="pct"/>
            <w:vAlign w:val="center"/>
          </w:tcPr>
          <w:p w14:paraId="2F0BE4C0" w14:textId="7777777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>Grupa</w:t>
            </w:r>
          </w:p>
        </w:tc>
        <w:tc>
          <w:tcPr>
            <w:tcW w:w="642" w:type="pct"/>
            <w:vAlign w:val="center"/>
          </w:tcPr>
          <w:p w14:paraId="7653741C" w14:textId="7777777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683" w:type="pct"/>
            <w:vAlign w:val="center"/>
          </w:tcPr>
          <w:p w14:paraId="7A9A589E" w14:textId="21999AB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 xml:space="preserve">Średnia </w:t>
            </w:r>
            <w:r w:rsidRPr="001E4DE0">
              <w:rPr>
                <w:b w:val="0"/>
                <w:bCs/>
                <w:i/>
                <w:iCs/>
              </w:rPr>
              <w:br/>
              <w:t>ranga</w:t>
            </w:r>
          </w:p>
        </w:tc>
        <w:tc>
          <w:tcPr>
            <w:tcW w:w="740" w:type="pct"/>
            <w:vAlign w:val="center"/>
          </w:tcPr>
          <w:p w14:paraId="0E46AEBF" w14:textId="611E667B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 xml:space="preserve">Suma </w:t>
            </w:r>
            <w:r w:rsidRPr="001E4DE0">
              <w:rPr>
                <w:b w:val="0"/>
                <w:bCs/>
                <w:i/>
                <w:iCs/>
              </w:rPr>
              <w:br/>
              <w:t>rang</w:t>
            </w:r>
          </w:p>
        </w:tc>
        <w:tc>
          <w:tcPr>
            <w:tcW w:w="739" w:type="pct"/>
            <w:vAlign w:val="center"/>
          </w:tcPr>
          <w:p w14:paraId="6A656CF1" w14:textId="1544DDD4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739" w:type="pct"/>
            <w:vAlign w:val="center"/>
          </w:tcPr>
          <w:p w14:paraId="7523F52E" w14:textId="039C3611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SD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Neurotyczność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55,74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3734,50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22,19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8,27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39,86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1315,50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17,12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8,56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Ekstrawersja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51,16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3427,50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28,51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7,11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49,17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1622,50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28,48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5,95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Otwartość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50,28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3368,50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25,21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5,28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50,96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1681,50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25,46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6,18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Ugodowość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50,50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3383,50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30,04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5,62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50,50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1666,50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30,00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5,80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Sumienność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49,27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3301,00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33,21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7,50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53,00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1749,00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34,24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4,78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52,10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3491,00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137,81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18,70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47,24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1559,00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135,06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17,42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Samoocena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Kobieta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50,85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3407,00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25,67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4,35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Mężczyzna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49,79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1643,00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25,76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4,63</w:t>
            </w:r>
          </w:p>
        </w:tc>
      </w:tr>
    </w:tbl>
    <w:p w14:paraId="1A94E4A4" w14:textId="5C0C5739" w:rsidR="00611D9B" w:rsidRDefault="00014B7D" w:rsidP="00611D9B">
      <w:r w:rsidRPr="00231686">
        <w:t xml:space="preserve"/>
      </w:r>
    </w:p>
    <w:p w14:paraId="3B8C2962" w14:textId="1BDB6251" w:rsidR="00014B7D" w:rsidRPr="00231686" w:rsidRDefault="00014B7D" w:rsidP="00E16F18">
      <w:pPr>
        <w:pStyle w:val="Legenda"/>
      </w:pPr>
      <w:r w:rsidRPr="0059564A">
        <w:t>Test chi-kwadrat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014B7D" w:rsidRPr="00DC1CC5" w14:paraId="470C5A23" w14:textId="77777777" w:rsidTr="0089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C78A2" w14:textId="77777777" w:rsidR="00014B7D" w:rsidRPr="00DC1CC5" w:rsidRDefault="00014B7D" w:rsidP="00890B3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5E4CA522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Chi-kwadrat</w:t>
            </w:r>
          </w:p>
        </w:tc>
        <w:tc>
          <w:tcPr>
            <w:tcW w:w="1250" w:type="pct"/>
            <w:vAlign w:val="center"/>
          </w:tcPr>
          <w:p w14:paraId="3D67F1BA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57B14762" w14:textId="77777777" w:rsidR="00014B7D" w:rsidRPr="006359D4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359D4">
              <w:rPr>
                <w:b w:val="0"/>
                <w:bCs/>
                <w:i/>
                <w:iCs/>
              </w:rPr>
              <w:t>p</w:t>
            </w:r>
          </w:p>
        </w:tc>
      </w:tr>
      <w:tr w:rsidR="00014B7D" w:rsidRPr="00DC1CC5" w14:paraId="45F2FA82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EABAE5" w14:textId="77777777" w:rsidR="00014B7D" w:rsidRPr="00DC1CC5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DC1CC5">
              <w:rPr>
                <w:b w:val="0"/>
                <w:bCs/>
              </w:rPr>
              <w:t xml:space="preserve">Wykształcenie</w:t>
            </w:r>
          </w:p>
        </w:tc>
        <w:tc>
          <w:tcPr>
            <w:tcW w:w="1250" w:type="pct"/>
            <w:vAlign w:val="center"/>
          </w:tcPr>
          <w:p w14:paraId="2B10B64A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56,42</w:t>
            </w:r>
          </w:p>
        </w:tc>
        <w:tc>
          <w:tcPr>
            <w:tcW w:w="1250" w:type="pct"/>
            <w:vAlign w:val="center"/>
          </w:tcPr>
          <w:p w14:paraId="3B2DF938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2</w:t>
            </w:r>
          </w:p>
        </w:tc>
        <w:tc>
          <w:tcPr>
            <w:tcW w:w="1250" w:type="pct"/>
            <w:vAlign w:val="center"/>
          </w:tcPr>
          <w:p w14:paraId="6DBEA5FE" w14:textId="77777777" w:rsidR="00014B7D" w:rsidRPr="00DC1CC5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CC5">
              <w:t xml:space="preserve">&lt;0,001</w:t>
            </w:r>
          </w:p>
        </w:tc>
      </w:tr>
    </w:tbl>
    <w:p w14:paraId="1581232C" w14:textId="77777777" w:rsidR="00014B7D" w:rsidRDefault="00014B7D" w:rsidP="00014B7D"/>
    <w:p w14:paraId="162F0F93" w14:textId="77777777" w:rsidR="00014B7D" w:rsidRDefault="00014B7D" w:rsidP="00014B7D">
      <w:r>
        <w:t xml:space="preserve">Test chi-kwadrat dla zmiennej Wykształcenie χ²(2)=56,42; p&lt;0,001 wykazał istotne różnice między grupami (2 - Zawodowe vs. 3 - Średnie vs. 4 - Wyższe).</w:t>
      </w:r>
    </w:p>
    <w:p w14:paraId="267543E9" w14:textId="77777777" w:rsidR="00014B7D" w:rsidRDefault="00014B7D" w:rsidP="00014B7D">
      <w:pPr>
        <w:pStyle w:val="Legenda"/>
      </w:pPr>
      <w:r w:rsidRPr="0059564A">
        <w:lastRenderedPageBreak/>
        <w:t xml:space="preserve">Liczebności obserwowane i oczekiwane dla grupy </w:t>
      </w:r>
      <w:r w:rsidRPr="00AE4F26">
        <w:t xml:space="preserve">Wykształcenie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511"/>
        <w:gridCol w:w="2510"/>
        <w:gridCol w:w="2342"/>
        <w:gridCol w:w="1997"/>
      </w:tblGrid>
      <w:tr w:rsidR="00014B7D" w:rsidRPr="00860662" w14:paraId="692DEAB0" w14:textId="77777777" w:rsidTr="0089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BBAFC63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1341" w:type="pct"/>
            <w:vAlign w:val="center"/>
          </w:tcPr>
          <w:p w14:paraId="4F714B63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Obserwowane</w:t>
            </w:r>
          </w:p>
        </w:tc>
        <w:tc>
          <w:tcPr>
            <w:tcW w:w="1251" w:type="pct"/>
            <w:vAlign w:val="center"/>
          </w:tcPr>
          <w:p w14:paraId="486604AF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Oczekiwane</w:t>
            </w:r>
          </w:p>
        </w:tc>
        <w:tc>
          <w:tcPr>
            <w:tcW w:w="1067" w:type="pct"/>
            <w:vAlign w:val="center"/>
          </w:tcPr>
          <w:p w14:paraId="0CCE80C0" w14:textId="77777777" w:rsidR="00014B7D" w:rsidRPr="00860662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60662">
              <w:rPr>
                <w:b w:val="0"/>
                <w:bCs/>
                <w:i/>
                <w:iCs/>
              </w:rPr>
              <w:t>Reszta</w:t>
            </w:r>
          </w:p>
        </w:tc>
      </w:tr>
      <w:tr w:rsidR="00014B7D" w:rsidRPr="00860662" w14:paraId="1E03E3FA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1C1A265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2 - Zawodowe</w:t>
            </w:r>
          </w:p>
        </w:tc>
        <w:tc>
          <w:tcPr>
            <w:tcW w:w="1341" w:type="pct"/>
            <w:vAlign w:val="center"/>
          </w:tcPr>
          <w:p w14:paraId="2C7FE777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12</w:t>
            </w:r>
          </w:p>
        </w:tc>
        <w:tc>
          <w:tcPr>
            <w:tcW w:w="1251" w:type="pct"/>
            <w:vAlign w:val="center"/>
          </w:tcPr>
          <w:p w14:paraId="41DF93ED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393AC0D1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-21,00</w:t>
            </w:r>
          </w:p>
        </w:tc>
      </w:tr>
      <w:tr w:rsidR="00014B7D" w:rsidRPr="00860662" w14:paraId="1E03E3FA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1C1A265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3 - Średnie</w:t>
            </w:r>
          </w:p>
        </w:tc>
        <w:tc>
          <w:tcPr>
            <w:tcW w:w="1341" w:type="pct"/>
            <w:vAlign w:val="center"/>
          </w:tcPr>
          <w:p w14:paraId="2C7FE777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19</w:t>
            </w:r>
          </w:p>
        </w:tc>
        <w:tc>
          <w:tcPr>
            <w:tcW w:w="1251" w:type="pct"/>
            <w:vAlign w:val="center"/>
          </w:tcPr>
          <w:p w14:paraId="41DF93ED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393AC0D1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-14,00</w:t>
            </w:r>
          </w:p>
        </w:tc>
      </w:tr>
      <w:tr w:rsidR="00014B7D" w:rsidRPr="00860662" w14:paraId="1E03E3FA" w14:textId="77777777" w:rsidTr="00890B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14:paraId="71C1A265" w14:textId="77777777" w:rsidR="00014B7D" w:rsidRPr="00F56630" w:rsidRDefault="00014B7D" w:rsidP="00890B3F">
            <w:pPr>
              <w:pStyle w:val="Tabela"/>
              <w:jc w:val="left"/>
              <w:rPr>
                <w:b w:val="0"/>
                <w:bCs/>
              </w:rPr>
            </w:pPr>
            <w:r w:rsidRPr="00F56630">
              <w:rPr>
                <w:b w:val="0"/>
                <w:bCs/>
              </w:rPr>
              <w:t xml:space="preserve">4 - Wyższe</w:t>
            </w:r>
          </w:p>
        </w:tc>
        <w:tc>
          <w:tcPr>
            <w:tcW w:w="1341" w:type="pct"/>
            <w:vAlign w:val="center"/>
          </w:tcPr>
          <w:p w14:paraId="2C7FE777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68</w:t>
            </w:r>
          </w:p>
        </w:tc>
        <w:tc>
          <w:tcPr>
            <w:tcW w:w="1251" w:type="pct"/>
            <w:vAlign w:val="center"/>
          </w:tcPr>
          <w:p w14:paraId="41DF93ED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33,00</w:t>
            </w:r>
          </w:p>
        </w:tc>
        <w:tc>
          <w:tcPr>
            <w:tcW w:w="1067" w:type="pct"/>
            <w:vAlign w:val="center"/>
          </w:tcPr>
          <w:p w14:paraId="393AC0D1" w14:textId="77777777" w:rsidR="00014B7D" w:rsidRPr="00860662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662">
              <w:t xml:space="preserve">35,00</w:t>
            </w:r>
          </w:p>
        </w:tc>
      </w:tr>
    </w:tbl>
    <w:p w14:paraId="7FA6C2CD" w14:textId="77777777" w:rsidR="00014B7D" w:rsidRPr="00611D9B" w:rsidRDefault="00014B7D" w:rsidP="00611D9B">
      <w:pPr>
        <w:ind w:left="720" w:firstLine="0"/>
      </w:pPr>
    </w:p>
    <w:p w14:paraId="2F4AD394" w14:textId="6FB97B12" w:rsidR="00014B7D" w:rsidRPr="00231686" w:rsidRDefault="00014B7D" w:rsidP="00014B7D">
      <w:pPr>
        <w:pStyle w:val="Legenda"/>
      </w:pPr>
      <w:r w:rsidRPr="00231686">
        <w:t>Wyniki testu Kruskala-Wallis`a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014B7D" w:rsidRPr="0002033E" w14:paraId="46E38065" w14:textId="77777777" w:rsidTr="00196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4A39307" w14:textId="77777777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1250" w:type="pct"/>
            <w:vAlign w:val="center"/>
          </w:tcPr>
          <w:p w14:paraId="724C7192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Kruskal-Wallis</w:t>
            </w:r>
          </w:p>
        </w:tc>
        <w:tc>
          <w:tcPr>
            <w:tcW w:w="1250" w:type="pct"/>
            <w:vAlign w:val="center"/>
          </w:tcPr>
          <w:p w14:paraId="79ADDBCE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df</w:t>
            </w:r>
          </w:p>
        </w:tc>
        <w:tc>
          <w:tcPr>
            <w:tcW w:w="1250" w:type="pct"/>
            <w:vAlign w:val="center"/>
          </w:tcPr>
          <w:p w14:paraId="1DD67216" w14:textId="77777777" w:rsidR="00014B7D" w:rsidRPr="00305CD7" w:rsidRDefault="00014B7D" w:rsidP="00890B3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305CD7">
              <w:rPr>
                <w:b w:val="0"/>
                <w:bCs/>
                <w:i/>
                <w:iCs/>
              </w:rPr>
              <w:t>p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Neurotyczność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3,93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0,140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Ekstrawersja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6,48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0,039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Otwartość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1,15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0,562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Ugodowość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2,34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0,310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Sumienność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0,87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0,646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7,48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0,024</w:t>
            </w:r>
          </w:p>
        </w:tc>
      </w:tr>
      <w:tr w:rsidR="00014B7D" w:rsidRPr="0002033E" w14:paraId="3124B278" w14:textId="77777777" w:rsidTr="00196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0C18AB2" w14:textId="48A62761" w:rsidR="00014B7D" w:rsidRPr="0002033E" w:rsidRDefault="00014B7D" w:rsidP="00196D1D">
            <w:pPr>
              <w:pStyle w:val="Tabela"/>
              <w:jc w:val="left"/>
              <w:rPr>
                <w:b w:val="0"/>
                <w:bCs/>
              </w:rPr>
            </w:pPr>
            <w:r w:rsidRPr="0002033E">
              <w:rPr>
                <w:b w:val="0"/>
                <w:bCs/>
              </w:rPr>
              <w:t xml:space="preserve">Samoocena</w:t>
            </w:r>
          </w:p>
        </w:tc>
        <w:tc>
          <w:tcPr>
            <w:tcW w:w="1250" w:type="pct"/>
            <w:vAlign w:val="center"/>
          </w:tcPr>
          <w:p w14:paraId="3BF286A3" w14:textId="69FAFD65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0,60</w:t>
            </w:r>
          </w:p>
        </w:tc>
        <w:tc>
          <w:tcPr>
            <w:tcW w:w="1250" w:type="pct"/>
            <w:vAlign w:val="center"/>
          </w:tcPr>
          <w:p w14:paraId="6223E8FD" w14:textId="7F112892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2</w:t>
            </w:r>
          </w:p>
        </w:tc>
        <w:tc>
          <w:tcPr>
            <w:tcW w:w="1250" w:type="pct"/>
            <w:vAlign w:val="center"/>
          </w:tcPr>
          <w:p w14:paraId="16AE2095" w14:textId="2778AA7F" w:rsidR="00014B7D" w:rsidRPr="0002033E" w:rsidRDefault="00014B7D" w:rsidP="00890B3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3E">
              <w:t xml:space="preserve">0,742</w:t>
            </w:r>
          </w:p>
        </w:tc>
      </w:tr>
    </w:tbl>
    <w:p w14:paraId="2DFBC30C" w14:textId="77777777" w:rsidR="00DE5B24" w:rsidRDefault="00DE5B24" w:rsidP="00611D9B"/>
    <w:p w14:paraId="2602F090" w14:textId="16232C28" w:rsidR="00611D9B" w:rsidRDefault="00D05B87" w:rsidP="00611D9B">
      <w:r w:rsidRPr="0069688B">
        <w:t xml:space="preserve">Test </w:t>
      </w:r>
      <w:r w:rsidRPr="00231686">
        <w:t>Kruskala-Wallis`a</w:t>
      </w:r>
      <w:r w:rsidRPr="006676B6">
        <w:t xml:space="preserve">, </w:t>
      </w:r>
      <w:r>
        <w:t xml:space="preserve">przetestowała wpływ zm. grupującej Wykształcenie (2 - Zawodowe vs. 3 - Średnie vs. 4 - Wyższe) na zm. zależne Neurotyczność, Ekstrawersja, Otwartość, Ugodowość, Sumienność, Motywacja_osiągnięć, Samoocena. W wyniku tych analiz uzyskano:</w:t>
      </w:r>
      <w:r w:rsidR="00611D9B" w:rsidRPr="00231686">
        <w:t xml:space="preserve"/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Neurotyczność W(2)=3,93; p=0,140. Najwyższy wynik dla Neurotyczność uzyskano w grupie 3 - Średnie (M=23,63, SD=7,56) następnie w grupie 2 - Zawodowe (M=20,92 SD=12,12), a najniższy w grupie 4 - Wyższe (M=19,69, SD=8,19).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istotny efekt zm. grupującej Wykształcenie na zm. zależną Ekstrawersja W(2)=6,48; p=0,039. Najwyższy wynik dla Ekstrawersja uzyskano w grupie 2 - Zawodowe (M=31,83, SD=5,37) następnie w grupie 3 - Średnie (M=30,05 SD=6,10), a najniższy w grupie 4 - Wyższe (M=27,38, SD=6,88).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Otwartość W(2)=1,15; p=0,562. Najwyższy wynik dla Otwartość uzyskano w grupie 4 - Wyższe (M=25,62, SD=5,50) następnie w grupie 3 - Średnie (M=25,00 SD=5,79), a najniższy w grupie 2 - Zawodowe (M=23,67, SD=5,93).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Ugodowość W(2)=2,34; p=0,310. Najwyższy wynik dla Ugodowość uzyskano w grupie 4 - Wyższe (M=30,59, SD=5,70) następnie w grupie 3 - Średnie (M=29,00 SD=5,71), a najniższy w grupie 2 - Zawodowe (M=28,58, SD=5,47).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Sumienność W(2)=0,87; p=0,646. Najwyższy wynik dla Sumienność uzyskano w grupie 2 - Zawodowe (M=34,67, SD=7,16) następnie w grupie 3 - Średnie (M=34,63 SD=7,81), a najniższy w grupie 4 - Wyższe (M=32,98, SD=6,38).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istotny efekt zm. grupującej Wykształcenie na zm. zależną Motywacja_osiągnięć W(2)=7,48; p=0,024. Najwyższy wynik dla Motywacja_osiągnięć uzyskano w grupie 3 - Średnie (M=147,47, SD=20,58) następnie w grupie 2 - Zawodowe (M=137,00 SD=14,75), a najniższy w grupie 4 - Wyższe (M=133,81, SD=17,32).</w:t>
      </w:r>
    </w:p>
    <w:p w14:paraId="59D379E3" w14:textId="33B6295F" w:rsidR="00611D9B" w:rsidRPr="00231686" w:rsidRDefault="00611D9B" w:rsidP="00912021">
      <w:pPr>
        <w:pStyle w:val="Akapitzlist"/>
        <w:numPr>
          <w:ilvl w:val="0"/>
          <w:numId w:val="2"/>
        </w:numPr>
      </w:pPr>
      <w:r w:rsidRPr="00231686">
        <w:t xml:space="preserve">brak istotnego efektu zm. grupującej Wykształcenie na zm. zależną Samoocena W(2)=0,60; p=0,742. Najwyższy wynik dla Samoocena uzyskano w grupie 2 - Zawodowe (M=27,08, SD=5,38) następnie w grupie 4 - Wyższe (M=25,54 SD=4,48), a najniższy w grupie 3 - Średnie (M=25,37, SD=3,66).</w:t>
      </w:r>
    </w:p>
    <w:p w14:paraId="2BEA8DB2" w14:textId="012E4ECB" w:rsidR="00611D9B" w:rsidRPr="00231686" w:rsidRDefault="00611D9B" w:rsidP="00611D9B">
      <w:pPr>
        <w:pStyle w:val="Legenda"/>
      </w:pPr>
      <w:r w:rsidRPr="00231686">
        <w:t>Statystyki opisowe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363"/>
        <w:gridCol w:w="1365"/>
        <w:gridCol w:w="1202"/>
        <w:gridCol w:w="1279"/>
        <w:gridCol w:w="1385"/>
        <w:gridCol w:w="1383"/>
        <w:gridCol w:w="1383"/>
      </w:tblGrid>
      <w:tr w:rsidR="001E4DE0" w:rsidRPr="001E4DE0" w14:paraId="48AA86EA" w14:textId="74EAF773" w:rsidTr="001E4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</w:tcPr>
          <w:p w14:paraId="604AC246" w14:textId="77777777" w:rsidR="001E4DE0" w:rsidRPr="001E4DE0" w:rsidRDefault="001E4DE0" w:rsidP="001E4DE0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29" w:type="pct"/>
            <w:vAlign w:val="center"/>
          </w:tcPr>
          <w:p w14:paraId="2F0BE4C0" w14:textId="7777777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>Grupa</w:t>
            </w:r>
          </w:p>
        </w:tc>
        <w:tc>
          <w:tcPr>
            <w:tcW w:w="642" w:type="pct"/>
            <w:vAlign w:val="center"/>
          </w:tcPr>
          <w:p w14:paraId="7653741C" w14:textId="7777777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n</w:t>
            </w:r>
          </w:p>
        </w:tc>
        <w:tc>
          <w:tcPr>
            <w:tcW w:w="683" w:type="pct"/>
            <w:vAlign w:val="center"/>
          </w:tcPr>
          <w:p w14:paraId="7A9A589E" w14:textId="21999AB7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 xml:space="preserve">Średnia </w:t>
            </w:r>
            <w:r w:rsidRPr="001E4DE0">
              <w:rPr>
                <w:b w:val="0"/>
                <w:bCs/>
                <w:i/>
                <w:iCs/>
              </w:rPr>
              <w:br/>
              <w:t>ranga</w:t>
            </w:r>
          </w:p>
        </w:tc>
        <w:tc>
          <w:tcPr>
            <w:tcW w:w="740" w:type="pct"/>
            <w:vAlign w:val="center"/>
          </w:tcPr>
          <w:p w14:paraId="0E46AEBF" w14:textId="611E667B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 xml:space="preserve">Suma </w:t>
            </w:r>
            <w:r w:rsidRPr="001E4DE0">
              <w:rPr>
                <w:b w:val="0"/>
                <w:bCs/>
                <w:i/>
                <w:iCs/>
              </w:rPr>
              <w:br/>
              <w:t>rang</w:t>
            </w:r>
          </w:p>
        </w:tc>
        <w:tc>
          <w:tcPr>
            <w:tcW w:w="739" w:type="pct"/>
            <w:vAlign w:val="center"/>
          </w:tcPr>
          <w:p w14:paraId="6A656CF1" w14:textId="1544DDD4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M</w:t>
            </w:r>
          </w:p>
        </w:tc>
        <w:tc>
          <w:tcPr>
            <w:tcW w:w="739" w:type="pct"/>
            <w:vAlign w:val="center"/>
          </w:tcPr>
          <w:p w14:paraId="7523F52E" w14:textId="039C3611" w:rsidR="001E4DE0" w:rsidRPr="001E4DE0" w:rsidRDefault="001E4DE0" w:rsidP="001E4DE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E4DE0">
              <w:rPr>
                <w:b w:val="0"/>
                <w:bCs/>
                <w:i/>
                <w:iCs/>
              </w:rPr>
              <w:t>SD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Neurotyczność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52,25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627,00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20,92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12,12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61,10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1161,00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23,63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7,56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46,50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3162,00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19,69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8,19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Ekstrawersja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64,75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777,00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31,83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5,37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57,82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1098,50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30,05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6,10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45,21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3074,50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27,38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6,88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Otwartość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44,88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538,50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23,67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5,93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45,79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870,00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25,00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5,79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52,08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3541,50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25,62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5,50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Ugodowość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43,67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524,00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28,58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5,47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43,34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823,50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29,00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5,71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52,98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3602,50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30,59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5,70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Sumienność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53,12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637,50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34,67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7,16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54,47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1035,00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34,63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7,81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48,20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3277,50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32,98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6,38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Motywacja_osiągnięć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52,50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630,00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137,00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14,75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65,47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1244,00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147,47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20,58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45,24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3076,00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133,81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17,32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restart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>Samoocena</w:t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2 - Zawodowe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12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55,96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671,50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27,08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5,38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3 - Średnie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19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49,60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942,50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25,37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3,66</w:t>
            </w:r>
          </w:p>
        </w:tc>
      </w:tr>
      <w:tr w:rsidR="006E1FE0" w:rsidRPr="001E4DE0" w14:paraId="4D802A52" w14:textId="013F3B16" w:rsidTr="001E4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vMerge w:val="continue"/>
          </w:tcPr>
          <w:p w14:paraId="28922A09" w14:textId="77777777" w:rsidR="006E1FE0" w:rsidRPr="001E4DE0" w:rsidRDefault="006E1FE0" w:rsidP="006E1FE0">
            <w:pPr>
              <w:pStyle w:val="Tabela"/>
              <w:jc w:val="left"/>
              <w:rPr>
                <w:b w:val="0"/>
                <w:bCs/>
              </w:rPr>
            </w:pPr>
            <w:r w:rsidRPr="001E4DE0">
              <w:rPr>
                <w:b w:val="0"/>
                <w:bCs/>
              </w:rPr>
              <w:t xml:space="preserve"/>
            </w:r>
          </w:p>
        </w:tc>
        <w:tc>
          <w:tcPr>
            <w:tcW w:w="729" w:type="pct"/>
            <w:vAlign w:val="center"/>
          </w:tcPr>
          <w:p w14:paraId="0A6371D1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4 - Wyższe</w:t>
            </w:r>
          </w:p>
        </w:tc>
        <w:tc>
          <w:tcPr>
            <w:tcW w:w="642" w:type="pct"/>
            <w:vAlign w:val="center"/>
          </w:tcPr>
          <w:p w14:paraId="24120A89" w14:textId="77777777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68</w:t>
            </w:r>
          </w:p>
        </w:tc>
        <w:tc>
          <w:tcPr>
            <w:tcW w:w="683" w:type="pct"/>
            <w:vAlign w:val="center"/>
          </w:tcPr>
          <w:p w14:paraId="632AF8AB" w14:textId="476C3576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49,06</w:t>
            </w:r>
          </w:p>
        </w:tc>
        <w:tc>
          <w:tcPr>
            <w:tcW w:w="740" w:type="pct"/>
            <w:vAlign w:val="center"/>
          </w:tcPr>
          <w:p w14:paraId="02929C3B" w14:textId="210CC4A9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3336,00</w:t>
            </w:r>
          </w:p>
        </w:tc>
        <w:tc>
          <w:tcPr>
            <w:tcW w:w="739" w:type="pct"/>
            <w:vAlign w:val="center"/>
          </w:tcPr>
          <w:p w14:paraId="7AF22FA0" w14:textId="5E161EA3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25,54</w:t>
            </w:r>
          </w:p>
        </w:tc>
        <w:tc>
          <w:tcPr>
            <w:tcW w:w="739" w:type="pct"/>
            <w:vAlign w:val="center"/>
          </w:tcPr>
          <w:p w14:paraId="71CA7D9A" w14:textId="11A23D2B" w:rsidR="006E1FE0" w:rsidRPr="001E4DE0" w:rsidRDefault="006E1FE0" w:rsidP="006E1FE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E0">
              <w:t xml:space="preserve">4,48</w:t>
            </w:r>
          </w:p>
        </w:tc>
      </w:tr>
    </w:tbl>
    <w:p w14:paraId="1A94E4A4" w14:textId="5C0C5739" w:rsidR="00611D9B" w:rsidRDefault="00014B7D" w:rsidP="00611D9B">
      <w:r w:rsidRPr="00231686">
        <w:t xml:space="preserve"/>
      </w:r>
      <w:r w:rsidR="00AA1C62" w:rsidRPr="00231686">
        <w:t xml:space="preserve"/>
      </w:r>
      <w:r w:rsidR="008E4178" w:rsidRPr="00231686">
        <w:t xml:space="preserve"/>
      </w:r>
    </w:p>
    <w:p w14:paraId="5279C01A" w14:textId="553E40BE" w:rsidR="004152C6" w:rsidRDefault="004152C6" w:rsidP="009E3CBE">
      <w:pPr>
        <w:pStyle w:val="Nagwek3"/>
      </w:pPr>
      <w:r w:rsidRPr="00231686">
        <w:lastRenderedPageBreak/>
        <w:t xml:space="preserve">Regresja liniowa</w:t>
      </w:r>
      <w:r w:rsidR="00E91A1D">
        <w:t xml:space="preserve"/>
      </w:r>
    </w:p>
    <w:p w14:paraId="54261506" w14:textId="5F3AEE5B" w:rsidR="003A6659" w:rsidRDefault="003A6659" w:rsidP="00300757">
      <w:pPr>
        <w:pStyle w:val="Legenda"/>
      </w:pPr>
      <w:r>
        <w:t xml:space="preserve">Współczynniki dopasowania regresji dla zmiennej zależnej </w:t>
      </w:r>
      <w:r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965"/>
        <w:gridCol w:w="1060"/>
        <w:gridCol w:w="1326"/>
        <w:gridCol w:w="1154"/>
        <w:gridCol w:w="914"/>
        <w:gridCol w:w="1120"/>
        <w:gridCol w:w="1035"/>
        <w:gridCol w:w="1069"/>
        <w:gridCol w:w="717"/>
      </w:tblGrid>
      <w:tr w:rsidR="002D1C50" w:rsidRPr="00147FE9" w14:paraId="24B44B8E" w14:textId="77777777" w:rsidTr="00D24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</w:tcPr>
          <w:p w14:paraId="6FE540E9" w14:textId="77777777" w:rsidR="002D1C50" w:rsidRPr="005060B7" w:rsidRDefault="002D1C50" w:rsidP="00D247FC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645" w:type="pct"/>
            <w:vAlign w:val="center"/>
          </w:tcPr>
          <w:p w14:paraId="48F81AAA" w14:textId="77777777" w:rsidR="002D1C50" w:rsidRPr="004D3F9E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F9E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118" w:type="pct"/>
            <w:vAlign w:val="center"/>
          </w:tcPr>
          <w:p w14:paraId="7123B483" w14:textId="77777777" w:rsidR="002D1C50" w:rsidRPr="004D3F9E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F9E">
              <w:rPr>
                <w:b w:val="0"/>
                <w:bCs/>
                <w:i/>
                <w:iCs/>
              </w:rPr>
              <w:t xml:space="preserve">Skorygowane </w:t>
            </w:r>
            <w:r>
              <w:rPr>
                <w:b w:val="0"/>
                <w:bCs/>
                <w:i/>
                <w:iCs/>
              </w:rPr>
              <w:br/>
            </w:r>
            <w:r w:rsidRPr="004D3F9E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04" w:type="pct"/>
            <w:vAlign w:val="center"/>
          </w:tcPr>
          <w:p w14:paraId="01D0EDBF" w14:textId="77777777" w:rsidR="002D1C50" w:rsidRPr="005060B7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554" w:type="pct"/>
            <w:vAlign w:val="center"/>
          </w:tcPr>
          <w:p w14:paraId="473D5815" w14:textId="77777777" w:rsidR="002D1C50" w:rsidRPr="005060B7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683" w:type="pct"/>
            <w:vAlign w:val="center"/>
          </w:tcPr>
          <w:p w14:paraId="1768F11B" w14:textId="77777777" w:rsidR="002D1C50" w:rsidRPr="005060B7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29" w:type="pct"/>
            <w:vAlign w:val="center"/>
          </w:tcPr>
          <w:p w14:paraId="2FF64A43" w14:textId="77777777" w:rsidR="002D1C50" w:rsidRPr="005060B7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651" w:type="pct"/>
            <w:vAlign w:val="center"/>
          </w:tcPr>
          <w:p w14:paraId="168BC1B0" w14:textId="77777777" w:rsidR="002D1C50" w:rsidRPr="005060B7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5060B7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430" w:type="pct"/>
            <w:vAlign w:val="center"/>
          </w:tcPr>
          <w:p w14:paraId="0A922C25" w14:textId="77777777" w:rsidR="002D1C50" w:rsidRPr="0096520A" w:rsidRDefault="002D1C50" w:rsidP="00D247FC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2D1C50" w:rsidRPr="00147FE9" w14:paraId="758BB595" w14:textId="77777777" w:rsidTr="00D247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</w:tcPr>
          <w:p w14:paraId="33C33E55" w14:textId="77777777" w:rsidR="002D1C50" w:rsidRPr="00147FE9" w:rsidRDefault="002D1C50" w:rsidP="00D247FC">
            <w:pPr>
              <w:pStyle w:val="Tabela"/>
              <w:jc w:val="center"/>
              <w:rPr>
                <w:b w:val="0"/>
                <w:bCs/>
              </w:rPr>
            </w:pPr>
            <w:r w:rsidRPr="00147FE9">
              <w:rPr>
                <w:b w:val="0"/>
                <w:bCs/>
              </w:rPr>
              <w:t xml:space="preserve">0,54</w:t>
            </w:r>
          </w:p>
        </w:tc>
        <w:tc>
          <w:tcPr>
            <w:tcW w:w="645" w:type="pct"/>
            <w:vAlign w:val="center"/>
          </w:tcPr>
          <w:p w14:paraId="643B221C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0,30</w:t>
            </w:r>
          </w:p>
        </w:tc>
        <w:tc>
          <w:tcPr>
            <w:tcW w:w="118" w:type="pct"/>
            <w:vAlign w:val="center"/>
          </w:tcPr>
          <w:p w14:paraId="4B988734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0,22</w:t>
            </w:r>
          </w:p>
        </w:tc>
        <w:tc>
          <w:tcPr>
            <w:tcW w:w="704" w:type="pct"/>
            <w:vAlign w:val="center"/>
          </w:tcPr>
          <w:p w14:paraId="3587B979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260,23</w:t>
            </w:r>
          </w:p>
        </w:tc>
        <w:tc>
          <w:tcPr>
            <w:tcW w:w="554" w:type="pct"/>
            <w:vAlign w:val="center"/>
          </w:tcPr>
          <w:p w14:paraId="32E319CB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3,77</w:t>
            </w:r>
          </w:p>
        </w:tc>
        <w:tc>
          <w:tcPr>
            <w:tcW w:w="683" w:type="pct"/>
            <w:vAlign w:val="center"/>
          </w:tcPr>
          <w:p w14:paraId="4D615B7C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10</w:t>
            </w:r>
          </w:p>
        </w:tc>
        <w:tc>
          <w:tcPr>
            <w:tcW w:w="629" w:type="pct"/>
            <w:vAlign w:val="center"/>
          </w:tcPr>
          <w:p w14:paraId="2AFF7C9D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89</w:t>
            </w:r>
          </w:p>
        </w:tc>
        <w:tc>
          <w:tcPr>
            <w:tcW w:w="651" w:type="pct"/>
            <w:vAlign w:val="center"/>
          </w:tcPr>
          <w:p w14:paraId="265C6156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&lt;0,001</w:t>
            </w:r>
          </w:p>
        </w:tc>
        <w:tc>
          <w:tcPr>
            <w:tcW w:w="430" w:type="pct"/>
            <w:vAlign w:val="center"/>
          </w:tcPr>
          <w:p w14:paraId="410EF2F7" w14:textId="77777777" w:rsidR="002D1C50" w:rsidRPr="00147FE9" w:rsidRDefault="002D1C50" w:rsidP="00D247FC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FE9">
              <w:t xml:space="preserve">2,14</w:t>
            </w:r>
          </w:p>
        </w:tc>
      </w:tr>
    </w:tbl>
    <w:p w14:paraId="23F01A05" w14:textId="77777777" w:rsidR="003A6659" w:rsidRDefault="003A6659" w:rsidP="003A6659"/>
    <w:p w14:paraId="180A09C9" w14:textId="1D5BC8D0" w:rsidR="003A6659" w:rsidRPr="003A6659" w:rsidRDefault="003A6659" w:rsidP="003A6659">
      <w:r>
        <w:t xml:space="preserve">Na podstawie wyników analizy wariancji możemy stwierdzić, że  udało się dobrze dopasować linię regresji do danych F(10,89)=3,77; p&lt;0,001. Nie zaobserwowano autokorelacji reszty (D-W=2,14). Współczynnik R-kwadrat informuje nas, że wprowadzone predyktory wyjaśniają 29,70% wariancji.</w:t>
      </w:r>
    </w:p>
    <w:p w14:paraId="1B7D28CB" w14:textId="11A98241" w:rsidR="0087030E" w:rsidRPr="00231686" w:rsidRDefault="0087030E" w:rsidP="00F11390">
      <w:pPr>
        <w:pStyle w:val="Legenda"/>
      </w:pPr>
      <w:r>
        <w:t>Współczynniki regresji</w:t>
      </w:r>
      <w:r w:rsidR="00E54167">
        <w:t xml:space="preserve"> dla zmiennej zależnej </w:t>
      </w:r>
      <w:r w:rsidR="00E54167"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EA6CD6" w:rsidRPr="001F0B93" w14:paraId="21D6CFE8" w14:textId="77777777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11D5D8DD" w14:textId="77777777" w:rsidR="00EA6CD6" w:rsidRPr="001F0B93" w:rsidRDefault="00EA6CD6" w:rsidP="009066A3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786" w:type="pct"/>
            <w:vAlign w:val="center"/>
          </w:tcPr>
          <w:p w14:paraId="53ED3E25" w14:textId="48F2BE3D" w:rsidR="00EA6CD6" w:rsidRPr="001F0B93" w:rsidRDefault="00EA6CD6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F76038E" w14:textId="74AF64C3" w:rsidR="00EA6CD6" w:rsidRPr="001F0B93" w:rsidRDefault="00EA6CD6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7D7350EC" w14:textId="161C9AB8" w:rsidR="00EA6CD6" w:rsidRPr="001F0B93" w:rsidRDefault="00EA6CD6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4BF474FB" w14:textId="35C05A5A" w:rsidR="00EA6CD6" w:rsidRPr="001F0B93" w:rsidRDefault="00EA6CD6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C3895C6" w14:textId="2F57096F" w:rsidR="00EA6CD6" w:rsidRPr="001F0B93" w:rsidRDefault="00EA6CD6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96,183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20,59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/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4,67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&lt;0,01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Płeć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0,570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3,80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0,015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0,881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Wiek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-0,200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-0,145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-1,31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0,194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Wykształcenie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1,332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2,56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0,054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0,52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0,604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Miejscezamieszkania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-1,108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2,33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-0,050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-0,48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0,635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Neurotyczność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0,365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0,22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0,173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1,69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0,095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Ekstrawersja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1,025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0,377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3,35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&lt;0,01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Otwartość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0,254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0,077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0,82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0,417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Ugodowość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-0,471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-0,146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-1,50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0,136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Sumienność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0,436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0,29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0,160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1,50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0,136</w:t>
            </w:r>
          </w:p>
        </w:tc>
      </w:tr>
      <w:tr w:rsidR="0087030E" w:rsidRPr="001F0B93" w14:paraId="3EA63C61" w14:textId="77777777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41A1DBF" w14:textId="77777777" w:rsidR="0087030E" w:rsidRPr="001F0B93" w:rsidRDefault="0087030E" w:rsidP="009066A3">
            <w:pPr>
              <w:pStyle w:val="Tabela"/>
              <w:jc w:val="left"/>
              <w:rPr>
                <w:b w:val="0"/>
                <w:bCs/>
              </w:rPr>
            </w:pPr>
            <w:r w:rsidRPr="001F0B93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8F40B4B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0,049</w:t>
            </w:r>
          </w:p>
        </w:tc>
        <w:tc>
          <w:tcPr>
            <w:tcW w:w="830" w:type="pct"/>
            <w:vAlign w:val="center"/>
          </w:tcPr>
          <w:p w14:paraId="05620D19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0,38</w:t>
            </w:r>
          </w:p>
        </w:tc>
        <w:tc>
          <w:tcPr>
            <w:tcW w:w="1043" w:type="pct"/>
            <w:vAlign w:val="center"/>
          </w:tcPr>
          <w:p w14:paraId="1D9D2B30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0,012</w:t>
            </w:r>
          </w:p>
        </w:tc>
        <w:tc>
          <w:tcPr>
            <w:tcW w:w="783" w:type="pct"/>
            <w:vAlign w:val="center"/>
          </w:tcPr>
          <w:p w14:paraId="318E7F45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0,13</w:t>
            </w:r>
          </w:p>
        </w:tc>
        <w:tc>
          <w:tcPr>
            <w:tcW w:w="786" w:type="pct"/>
            <w:vAlign w:val="center"/>
          </w:tcPr>
          <w:p w14:paraId="42B541B3" w14:textId="77777777" w:rsidR="0087030E" w:rsidRPr="001F0B93" w:rsidRDefault="0087030E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0,897</w:t>
            </w:r>
          </w:p>
        </w:tc>
      </w:tr>
    </w:tbl>
    <w:p w14:paraId="7173B86F" w14:textId="77777777" w:rsidR="0087030E" w:rsidRDefault="0087030E" w:rsidP="0087030E">
      <w:pPr>
        <w:rPr>
          <w:szCs w:val="24"/>
        </w:rPr>
      </w:pPr>
      <w:r>
        <w:rPr>
          <w:szCs w:val="24"/>
        </w:rPr>
        <w:t xml:space="preserve"/>
      </w:r>
    </w:p>
    <w:p w14:paraId="7F778084" w14:textId="62FBFE35" w:rsidR="0087030E" w:rsidRDefault="007C5E10" w:rsidP="0087030E">
      <w:pPr>
        <w:rPr>
          <w:szCs w:val="24"/>
        </w:rPr>
      </w:pPr>
      <w:r>
        <w:rPr>
          <w:szCs w:val="24"/>
        </w:rPr>
        <w:t xml:space="preserve">Istotny predyktor:</w:t>
      </w:r>
      <w:r w:rsidR="0087030E" w:rsidRPr="00AB42FC">
        <w:rPr>
          <w:szCs w:val="24"/>
        </w:rPr>
        <w:t xml:space="preserve"/>
      </w:r>
    </w:p>
    <w:p w14:paraId="268A5472" w14:textId="77777777" w:rsidR="0087030E" w:rsidRPr="00AB42FC" w:rsidRDefault="0087030E" w:rsidP="0087030E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Ekstrawersja a współczynnik beta=0,377; p&lt;0,001 wskazuje, że im większy poziom Ekstrawersja tym większy poziom Motywacja_osiągnięć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23D66312" w14:textId="78541DFA" w:rsidR="0087030E" w:rsidRDefault="0032033D" w:rsidP="0087030E">
      <w:pPr>
        <w:rPr>
          <w:szCs w:val="24"/>
        </w:rPr>
      </w:pPr>
      <w:r>
        <w:rPr>
          <w:szCs w:val="24"/>
        </w:rPr>
        <w:t xml:space="preserve">Nieistotne predyktory:</w:t>
      </w:r>
      <w:r w:rsidR="0087030E"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Płeć (beta=0,570; p=0,881)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Wiek (beta=-0,200; p=0,194)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Wykształcenie (beta=1,332; p=0,604)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Miejscezamieszkania (beta=-1,108; p=0,635)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Neurotyczność (beta=0,365; p=0,095)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Otwartość (beta=0,254; p=0,417)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Ugodowość (beta=-0,471; p=0,136)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Sumienność (beta=0,436; p=0,136)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</w:p>
    <w:p w14:paraId="17E7FCD7" w14:textId="20152F5C" w:rsidR="00A1252A" w:rsidRPr="00994A70" w:rsidRDefault="0087030E" w:rsidP="00994A70">
      <w:pPr>
        <w:pStyle w:val="Akapitzlist"/>
        <w:numPr>
          <w:ilvl w:val="0"/>
          <w:numId w:val="2"/>
        </w:numPr>
        <w:rPr>
          <w:szCs w:val="24"/>
        </w:rPr>
      </w:pPr>
      <w:r w:rsidRPr="00AB42FC">
        <w:rPr>
          <w:szCs w:val="24"/>
        </w:rPr>
        <w:t xml:space="preserve">Samoocena (beta=0,049; p=0,897)</w:t>
      </w:r>
      <w:r>
        <w:rPr>
          <w:szCs w:val="24"/>
        </w:rPr>
        <w:t>;</w:t>
      </w:r>
      <w:r w:rsidRPr="00AB42FC">
        <w:rPr>
          <w:szCs w:val="24"/>
        </w:rPr>
        <w:t xml:space="preserve"/>
      </w:r>
      <w:r w:rsidR="00E91A1D">
        <w:t xml:space="preserve"/>
      </w:r>
      <w:r w:rsidR="00655A2B" w:rsidRPr="00E858A3">
        <w:rPr>
          <w:szCs w:val="24"/>
        </w:rPr>
        <w:t xml:space="preserve"/>
      </w:r>
      <w:r w:rsidR="00E91A1D">
        <w:t xml:space="preserve"/>
      </w:r>
    </w:p>
    <w:p w14:paraId="341FB9F3" w14:textId="4385D0D8" w:rsidR="00A1252A" w:rsidRPr="00A1252A" w:rsidRDefault="00A1252A" w:rsidP="00A1252A">
      <w:pPr>
        <w:pStyle w:val="Legenda"/>
      </w:pPr>
      <w:r>
        <w:t xml:space="preserve">Współczynniki dopasowania regresji dla zmiennej zależnej </w:t>
      </w:r>
      <w:r w:rsidRPr="00231686">
        <w:t xml:space="preserve">Motywacja_osiągnięć</w:t>
      </w:r>
      <w:r>
        <w:t xml:space="preserve"> dla zmiennej grupującej 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722"/>
        <w:gridCol w:w="867"/>
        <w:gridCol w:w="984"/>
        <w:gridCol w:w="1318"/>
        <w:gridCol w:w="1103"/>
        <w:gridCol w:w="802"/>
        <w:gridCol w:w="1060"/>
        <w:gridCol w:w="953"/>
        <w:gridCol w:w="996"/>
        <w:gridCol w:w="555"/>
      </w:tblGrid>
      <w:tr w:rsidR="00626B73" w:rsidRPr="00626B73" w14:paraId="19F7BA56" w14:textId="77777777" w:rsidTr="0000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49A2074" w14:textId="04E900D3" w:rsidR="009774D4" w:rsidRPr="00626B73" w:rsidRDefault="009774D4" w:rsidP="000022C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Grupa</w:t>
            </w:r>
          </w:p>
        </w:tc>
        <w:tc>
          <w:tcPr>
            <w:tcW w:w="799" w:type="dxa"/>
            <w:vAlign w:val="center"/>
          </w:tcPr>
          <w:p w14:paraId="77DBC9B2" w14:textId="1EFB0508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1003" w:type="dxa"/>
            <w:vAlign w:val="center"/>
          </w:tcPr>
          <w:p w14:paraId="45D59D69" w14:textId="1EFCB5A9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1510" w:type="dxa"/>
            <w:vAlign w:val="center"/>
          </w:tcPr>
          <w:p w14:paraId="2F04A6C7" w14:textId="5FD1DF3F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 xml:space="preserve">Skorygowane </w:t>
            </w:r>
            <w:r w:rsidRPr="00626B73">
              <w:rPr>
                <w:b w:val="0"/>
                <w:bCs/>
                <w:i/>
                <w:iCs/>
              </w:rPr>
              <w:br/>
              <w:t>R-kwadrat</w:t>
            </w:r>
          </w:p>
        </w:tc>
        <w:tc>
          <w:tcPr>
            <w:tcW w:w="875" w:type="dxa"/>
            <w:vAlign w:val="center"/>
          </w:tcPr>
          <w:p w14:paraId="607EEDC4" w14:textId="116E5F56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799" w:type="dxa"/>
            <w:vAlign w:val="center"/>
          </w:tcPr>
          <w:p w14:paraId="0074715E" w14:textId="524C2BDA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837" w:type="dxa"/>
            <w:vAlign w:val="center"/>
          </w:tcPr>
          <w:p w14:paraId="0E2DCB9D" w14:textId="4F3B1A38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837" w:type="dxa"/>
            <w:vAlign w:val="center"/>
          </w:tcPr>
          <w:p w14:paraId="0DE8FCD0" w14:textId="2969AFE2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93" w:type="dxa"/>
            <w:vAlign w:val="center"/>
          </w:tcPr>
          <w:p w14:paraId="3E376E13" w14:textId="568D4D43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990" w:type="dxa"/>
            <w:vAlign w:val="center"/>
          </w:tcPr>
          <w:p w14:paraId="6F869B10" w14:textId="08602A71" w:rsidR="009774D4" w:rsidRPr="00626B73" w:rsidRDefault="009774D4" w:rsidP="000022C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626B73">
              <w:rPr>
                <w:b w:val="0"/>
                <w:bCs/>
                <w:i/>
                <w:iCs/>
              </w:rPr>
              <w:t>D-W</w:t>
            </w:r>
          </w:p>
        </w:tc>
      </w:tr>
      <w:tr w:rsidR="00626B73" w:rsidRPr="00626B73" w14:paraId="616FE5DB" w14:textId="77777777" w:rsidTr="00002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  <w:vMerge w:val="restart"/>
          </w:tcPr>
          <w:p w14:paraId="4C1DE82C" w14:textId="4E25EF92" w:rsidR="00652092" w:rsidRPr="00626B73" w:rsidRDefault="00652092" w:rsidP="000022C1">
            <w:pPr>
              <w:pStyle w:val="Tabela"/>
              <w:jc w:val="left"/>
              <w:rPr>
                <w:b w:val="0"/>
                <w:bCs/>
              </w:rPr>
            </w:pPr>
            <w:r w:rsidRPr="00626B73">
              <w:rPr>
                <w:b w:val="0"/>
                <w:bCs/>
              </w:rPr>
              <w:t xml:space="preserve">Kobieta</w:t>
            </w:r>
          </w:p>
        </w:tc>
        <w:tc>
          <w:tcPr>
            <w:tcW w:w="799" w:type="dxa"/>
            <w:vAlign w:val="center"/>
          </w:tcPr>
          <w:p w14:paraId="3260B481" w14:textId="241BD88C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0,57</w:t>
            </w:r>
          </w:p>
        </w:tc>
        <w:tc>
          <w:tcPr>
            <w:tcW w:w="1003" w:type="dxa"/>
            <w:vAlign w:val="center"/>
          </w:tcPr>
          <w:p w14:paraId="42F98E82" w14:textId="04609B79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0,33</w:t>
            </w:r>
          </w:p>
        </w:tc>
        <w:tc>
          <w:tcPr>
            <w:tcW w:w="1510" w:type="dxa"/>
            <w:vAlign w:val="center"/>
          </w:tcPr>
          <w:p w14:paraId="7ADCDC4D" w14:textId="4896F49B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0,22</w:t>
            </w:r>
          </w:p>
        </w:tc>
        <w:tc>
          <w:tcPr>
            <w:tcW w:w="875" w:type="dxa"/>
            <w:vAlign w:val="center"/>
          </w:tcPr>
          <w:p w14:paraId="05FC7654" w14:textId="73C52757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271,48</w:t>
            </w:r>
          </w:p>
        </w:tc>
        <w:tc>
          <w:tcPr>
            <w:tcW w:w="799" w:type="dxa"/>
            <w:vAlign w:val="center"/>
          </w:tcPr>
          <w:p w14:paraId="41542DD6" w14:textId="720CFA8D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3,11</w:t>
            </w:r>
          </w:p>
        </w:tc>
        <w:tc>
          <w:tcPr>
            <w:tcW w:w="837" w:type="dxa"/>
            <w:vAlign w:val="center"/>
          </w:tcPr>
          <w:p w14:paraId="556F42DB" w14:textId="3208F570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9</w:t>
            </w:r>
          </w:p>
        </w:tc>
        <w:tc>
          <w:tcPr>
            <w:tcW w:w="837" w:type="dxa"/>
            <w:vAlign w:val="center"/>
          </w:tcPr>
          <w:p w14:paraId="2864BCC7" w14:textId="2BD2538C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57</w:t>
            </w:r>
          </w:p>
        </w:tc>
        <w:tc>
          <w:tcPr>
            <w:tcW w:w="793" w:type="dxa"/>
            <w:vAlign w:val="center"/>
          </w:tcPr>
          <w:p w14:paraId="3BAAE361" w14:textId="5F9BFFB7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0,004</w:t>
            </w:r>
          </w:p>
        </w:tc>
        <w:tc>
          <w:tcPr>
            <w:tcW w:w="990" w:type="dxa"/>
            <w:vAlign w:val="center"/>
          </w:tcPr>
          <w:p w14:paraId="25E1C5D9" w14:textId="3DE6A8DB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2,30</w:t>
            </w:r>
          </w:p>
        </w:tc>
      </w:tr>
      <w:tr w:rsidR="00626B73" w:rsidRPr="00626B73" w14:paraId="616FE5DB" w14:textId="77777777" w:rsidTr="00002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  <w:vMerge w:val="restart"/>
          </w:tcPr>
          <w:p w14:paraId="4C1DE82C" w14:textId="4E25EF92" w:rsidR="00652092" w:rsidRPr="00626B73" w:rsidRDefault="00652092" w:rsidP="000022C1">
            <w:pPr>
              <w:pStyle w:val="Tabela"/>
              <w:jc w:val="left"/>
              <w:rPr>
                <w:b w:val="0"/>
                <w:bCs/>
              </w:rPr>
            </w:pPr>
            <w:r w:rsidRPr="00626B73">
              <w:rPr>
                <w:b w:val="0"/>
                <w:bCs/>
              </w:rPr>
              <w:t xml:space="preserve">Mężczyzna</w:t>
            </w:r>
          </w:p>
        </w:tc>
        <w:tc>
          <w:tcPr>
            <w:tcW w:w="799" w:type="dxa"/>
            <w:vAlign w:val="center"/>
          </w:tcPr>
          <w:p w14:paraId="3260B481" w14:textId="241BD88C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0,62</w:t>
            </w:r>
          </w:p>
        </w:tc>
        <w:tc>
          <w:tcPr>
            <w:tcW w:w="1003" w:type="dxa"/>
            <w:vAlign w:val="center"/>
          </w:tcPr>
          <w:p w14:paraId="42F98E82" w14:textId="04609B79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0,39</w:t>
            </w:r>
          </w:p>
        </w:tc>
        <w:tc>
          <w:tcPr>
            <w:tcW w:w="1510" w:type="dxa"/>
            <w:vAlign w:val="center"/>
          </w:tcPr>
          <w:p w14:paraId="7ADCDC4D" w14:textId="4896F49B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0,15</w:t>
            </w:r>
          </w:p>
        </w:tc>
        <w:tc>
          <w:tcPr>
            <w:tcW w:w="875" w:type="dxa"/>
            <w:vAlign w:val="center"/>
          </w:tcPr>
          <w:p w14:paraId="05FC7654" w14:textId="73C52757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257,86</w:t>
            </w:r>
          </w:p>
        </w:tc>
        <w:tc>
          <w:tcPr>
            <w:tcW w:w="799" w:type="dxa"/>
            <w:vAlign w:val="center"/>
          </w:tcPr>
          <w:p w14:paraId="41542DD6" w14:textId="720CFA8D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1,63</w:t>
            </w:r>
          </w:p>
        </w:tc>
        <w:tc>
          <w:tcPr>
            <w:tcW w:w="837" w:type="dxa"/>
            <w:vAlign w:val="center"/>
          </w:tcPr>
          <w:p w14:paraId="556F42DB" w14:textId="3208F570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9</w:t>
            </w:r>
          </w:p>
        </w:tc>
        <w:tc>
          <w:tcPr>
            <w:tcW w:w="837" w:type="dxa"/>
            <w:vAlign w:val="center"/>
          </w:tcPr>
          <w:p w14:paraId="2864BCC7" w14:textId="2BD2538C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23</w:t>
            </w:r>
          </w:p>
        </w:tc>
        <w:tc>
          <w:tcPr>
            <w:tcW w:w="793" w:type="dxa"/>
            <w:vAlign w:val="center"/>
          </w:tcPr>
          <w:p w14:paraId="3BAAE361" w14:textId="5F9BFFB7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0,165</w:t>
            </w:r>
          </w:p>
        </w:tc>
        <w:tc>
          <w:tcPr>
            <w:tcW w:w="990" w:type="dxa"/>
            <w:vAlign w:val="center"/>
          </w:tcPr>
          <w:p w14:paraId="25E1C5D9" w14:textId="3DE6A8DB" w:rsidR="00652092" w:rsidRPr="00626B73" w:rsidRDefault="00652092" w:rsidP="000022C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B73">
              <w:t xml:space="preserve">2,51</w:t>
            </w:r>
          </w:p>
        </w:tc>
      </w:tr>
    </w:tbl>
    <w:p w14:paraId="0955DFD8" w14:textId="5A7D617F" w:rsidR="00C71CB8" w:rsidRDefault="006700B4" w:rsidP="00E91A1D">
      <w:pPr>
        <w:rPr>
          <w:szCs w:val="24"/>
        </w:rPr>
      </w:pPr>
      <w:r>
        <w:rPr>
          <w:szCs w:val="24"/>
        </w:rPr>
        <w:t xml:space="preserve"/>
      </w:r>
    </w:p>
    <w:p w14:paraId="459307B3" w14:textId="7DF1F235" w:rsidR="006700B4" w:rsidRDefault="00BA5476" w:rsidP="004716C8">
      <w:pPr>
        <w:rPr>
          <w:szCs w:val="24"/>
        </w:rPr>
      </w:pPr>
      <w:r>
        <w:rPr>
          <w:szCs w:val="24"/>
        </w:rPr>
        <w:t xml:space="preserve">W grupie </w:t>
      </w:r>
      <w:r w:rsidR="00E80E30">
        <w:rPr>
          <w:szCs w:val="24"/>
        </w:rPr>
        <w:t xml:space="preserve">Kobieta</w:t>
      </w:r>
      <w:r>
        <w:rPr>
          <w:szCs w:val="24"/>
        </w:rPr>
        <w:t xml:space="preserve"> </w:t>
      </w:r>
      <w:r w:rsidR="00E80E30">
        <w:rPr>
          <w:szCs w:val="24"/>
        </w:rPr>
        <w:t xml:space="preserve">udało się dobrze dopasować linię regresji do danych F(9,57)=3,11; p=0,004. Nie zaobserwowano autokorelacji reszty (D-W=2,30). Współczynnik R-kwadrat informuje nas, że wprowadzone predyktory wyjaśniają 33,00% wariancji.</w:t>
      </w:r>
      <w:r w:rsidR="006700B4">
        <w:rPr>
          <w:szCs w:val="24"/>
        </w:rPr>
        <w:t xml:space="preserve"/>
      </w:r>
    </w:p>
    <w:p w14:paraId="459307B3" w14:textId="7DF1F235" w:rsidR="006700B4" w:rsidRDefault="00BA5476" w:rsidP="004716C8">
      <w:pPr>
        <w:rPr>
          <w:szCs w:val="24"/>
        </w:rPr>
      </w:pPr>
      <w:r>
        <w:rPr>
          <w:szCs w:val="24"/>
        </w:rPr>
        <w:t xml:space="preserve">W grupie </w:t>
      </w:r>
      <w:r w:rsidR="00E80E30">
        <w:rPr>
          <w:szCs w:val="24"/>
        </w:rPr>
        <w:t xml:space="preserve">Mężczyzna</w:t>
      </w:r>
      <w:r>
        <w:rPr>
          <w:szCs w:val="24"/>
        </w:rPr>
        <w:t xml:space="preserve"> </w:t>
      </w:r>
      <w:r w:rsidR="00E80E30">
        <w:rPr>
          <w:szCs w:val="24"/>
        </w:rPr>
        <w:t xml:space="preserve">nie udało się dobrze dopasować linię regresji do danych F(9,23)=1,63; p=0,165. Zaobserwowano autokorelacje reszty (D-W=2,51). Współczynnik R-kwadrat informuje nas, że wprowadzone predyktory wyjaśniają 39,00% wariancji.</w:t>
      </w:r>
      <w:r w:rsidR="006700B4">
        <w:rPr>
          <w:szCs w:val="24"/>
        </w:rPr>
        <w:t xml:space="preserve"/>
      </w:r>
    </w:p>
    <w:p w14:paraId="04DD47F7" w14:textId="2E3480C5" w:rsidR="00994A70" w:rsidRPr="00231686" w:rsidRDefault="00994A70" w:rsidP="00994A70">
      <w:pPr>
        <w:pStyle w:val="Legenda"/>
      </w:pPr>
      <w:r>
        <w:t xml:space="preserve">Współczynniki regresji dla zmiennej zależnej </w:t>
      </w:r>
      <w:r w:rsidRPr="00231686">
        <w:t xml:space="preserve">Motywacja_osiągnięć</w:t>
      </w:r>
      <w:r w:rsidRPr="00994A70">
        <w:t xml:space="preserve"> </w:t>
      </w:r>
      <w:r>
        <w:t xml:space="preserve">dla zmiennej grupującej 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1335"/>
        <w:gridCol w:w="1335"/>
        <w:gridCol w:w="1335"/>
        <w:gridCol w:w="1336"/>
        <w:gridCol w:w="1336"/>
        <w:gridCol w:w="1336"/>
        <w:gridCol w:w="1337"/>
      </w:tblGrid>
      <w:tr w:rsidR="006A7213" w:rsidRPr="0031644F" w14:paraId="25DDF937" w14:textId="77777777" w:rsidTr="00316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</w:tcPr>
          <w:p w14:paraId="6248537E" w14:textId="19070F9E" w:rsidR="006A7213" w:rsidRPr="0031644F" w:rsidRDefault="006A7213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Grupa</w:t>
            </w:r>
          </w:p>
        </w:tc>
        <w:tc>
          <w:tcPr>
            <w:tcW w:w="1335" w:type="dxa"/>
            <w:vAlign w:val="center"/>
          </w:tcPr>
          <w:p w14:paraId="0BB8017D" w14:textId="77777777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1335" w:type="dxa"/>
            <w:vAlign w:val="center"/>
          </w:tcPr>
          <w:p w14:paraId="2D1DBD6D" w14:textId="5BF715C3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b</w:t>
            </w:r>
          </w:p>
        </w:tc>
        <w:tc>
          <w:tcPr>
            <w:tcW w:w="1336" w:type="dxa"/>
            <w:vAlign w:val="center"/>
          </w:tcPr>
          <w:p w14:paraId="68F8CE18" w14:textId="310AB388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SE</w:t>
            </w:r>
          </w:p>
        </w:tc>
        <w:tc>
          <w:tcPr>
            <w:tcW w:w="1336" w:type="dxa"/>
            <w:vAlign w:val="center"/>
          </w:tcPr>
          <w:p w14:paraId="2C076435" w14:textId="02962C25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Beta</w:t>
            </w:r>
          </w:p>
        </w:tc>
        <w:tc>
          <w:tcPr>
            <w:tcW w:w="1336" w:type="dxa"/>
            <w:vAlign w:val="center"/>
          </w:tcPr>
          <w:p w14:paraId="329C17E7" w14:textId="562842B5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t</w:t>
            </w:r>
          </w:p>
        </w:tc>
        <w:tc>
          <w:tcPr>
            <w:tcW w:w="1337" w:type="dxa"/>
            <w:vAlign w:val="center"/>
          </w:tcPr>
          <w:p w14:paraId="294DB9CF" w14:textId="61940D98" w:rsidR="006A7213" w:rsidRPr="0031644F" w:rsidRDefault="006A7213" w:rsidP="0031644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>p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restart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>Kobieta</w:t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stała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91,716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22,79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/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4,02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&lt;0,01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Wiek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-0,452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0,26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-0,259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-1,75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0,085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Wykształcenie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4,305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3,48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0,162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1,24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0,221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Miejscezamieszkania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-0,050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2,97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-0,002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-0,02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0,987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Neurotyczność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0,342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0,30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0,151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1,14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0,258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Ekstrawersja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1,009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0,42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0,384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2,42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0,019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Otwartość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0,217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0,45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0,061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0,49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0,628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Ugodowość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-0,323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0,42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-0,097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-0,78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0,442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Sumienność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0,339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0,37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0,136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0,92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0,363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Samoocena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0,252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0,51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0,059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0,49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0,625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restart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>Mężczyzna</w:t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stała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118,059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45,17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/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2,61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0,016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Wiek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0,064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0,21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0,058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0,30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0,767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Wykształcenie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-0,064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4,52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-0,003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-0,01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0,989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Miejscezamieszkania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-3,947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4,32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-0,188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-0,91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0,370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Neurotyczność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0,232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0,38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0,114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0,62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0,545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Ekstrawersja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0,525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0,60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0,179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0,88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0,389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Otwartość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0,346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0,52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0,123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0,67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0,512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Ugodowość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-1,130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0,57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-0,376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-1,98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0,059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Sumienność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1,342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0,78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0,368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1,71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0,100</w:t>
            </w:r>
          </w:p>
        </w:tc>
      </w:tr>
      <w:tr w:rsidR="006A7213" w:rsidRPr="0031644F" w14:paraId="34B762BB" w14:textId="77777777" w:rsidTr="00316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Align w:val="center"/>
            <w:vMerge w:val="continue"/>
          </w:tcPr>
          <w:p w14:paraId="56CC4448" w14:textId="442D7209" w:rsidR="006A7213" w:rsidRPr="0031644F" w:rsidRDefault="00FF5899" w:rsidP="0031644F">
            <w:pPr>
              <w:pStyle w:val="Tabela"/>
              <w:jc w:val="left"/>
              <w:rPr>
                <w:b w:val="0"/>
                <w:bCs/>
              </w:rPr>
            </w:pPr>
            <w:r w:rsidRPr="0031644F">
              <w:rPr>
                <w:b w:val="0"/>
                <w:bCs/>
              </w:rPr>
              <w:t xml:space="preserve"/>
            </w:r>
          </w:p>
        </w:tc>
        <w:tc>
          <w:tcPr>
            <w:tcW w:w="1335" w:type="dxa"/>
            <w:vAlign w:val="center"/>
          </w:tcPr>
          <w:p w14:paraId="756455AB" w14:textId="55C29DF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Samoocena</w:t>
            </w:r>
          </w:p>
        </w:tc>
        <w:tc>
          <w:tcPr>
            <w:tcW w:w="1335" w:type="dxa"/>
            <w:vAlign w:val="center"/>
          </w:tcPr>
          <w:p w14:paraId="25378752" w14:textId="2634095E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-0,606</w:t>
            </w:r>
          </w:p>
        </w:tc>
        <w:tc>
          <w:tcPr>
            <w:tcW w:w="1336" w:type="dxa"/>
            <w:vAlign w:val="center"/>
          </w:tcPr>
          <w:p w14:paraId="5E4F148D" w14:textId="35582AC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0,68</w:t>
            </w:r>
          </w:p>
        </w:tc>
        <w:tc>
          <w:tcPr>
            <w:tcW w:w="1336" w:type="dxa"/>
            <w:vAlign w:val="center"/>
          </w:tcPr>
          <w:p w14:paraId="1AD4552B" w14:textId="126EB12C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-0,161</w:t>
            </w:r>
          </w:p>
        </w:tc>
        <w:tc>
          <w:tcPr>
            <w:tcW w:w="1336" w:type="dxa"/>
            <w:vAlign w:val="center"/>
          </w:tcPr>
          <w:p w14:paraId="5ED41455" w14:textId="3B8FAF64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-0,89</w:t>
            </w:r>
          </w:p>
        </w:tc>
        <w:tc>
          <w:tcPr>
            <w:tcW w:w="1337" w:type="dxa"/>
            <w:vAlign w:val="center"/>
          </w:tcPr>
          <w:p w14:paraId="091CE630" w14:textId="124850F8" w:rsidR="006A7213" w:rsidRPr="0031644F" w:rsidRDefault="006A7213" w:rsidP="0031644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44F">
              <w:t xml:space="preserve">0,383</w:t>
            </w:r>
          </w:p>
        </w:tc>
      </w:tr>
    </w:tbl>
    <w:p w14:paraId="1C6245CD" w14:textId="77777777" w:rsidR="00B873B1" w:rsidRDefault="00D525F5" w:rsidP="00B873B1">
      <w:pPr>
        <w:rPr>
          <w:szCs w:val="24"/>
        </w:rPr>
      </w:pPr>
      <w:r>
        <w:rPr>
          <w:szCs w:val="24"/>
        </w:rPr>
        <w:t xml:space="preserve"/>
      </w:r>
      <w:r w:rsidR="003304EF">
        <w:rPr>
          <w:szCs w:val="24"/>
        </w:rPr>
        <w:t xml:space="preserve"/>
      </w:r>
    </w:p>
    <w:p w14:paraId="13C6D3C0" w14:textId="15774A18" w:rsidR="003304EF" w:rsidRDefault="0071270A" w:rsidP="00B873B1">
      <w:pPr>
        <w:rPr>
          <w:szCs w:val="24"/>
        </w:rPr>
      </w:pPr>
      <w:r>
        <w:rPr>
          <w:szCs w:val="24"/>
        </w:rPr>
        <w:t xml:space="preserve">Istotny predyktor w grupie Kobieta:</w:t>
      </w:r>
      <w:r w:rsidR="003304EF">
        <w:rPr>
          <w:szCs w:val="24"/>
        </w:rPr>
        <w:t xml:space="preserve"/>
      </w:r>
    </w:p>
    <w:p w14:paraId="60F5F242" w14:textId="77777777" w:rsidR="00B873B1" w:rsidRDefault="003304EF" w:rsidP="00B873B1">
      <w:pPr>
        <w:pStyle w:val="Akapitzlist"/>
        <w:numPr>
          <w:ilvl w:val="0"/>
          <w:numId w:val="2"/>
        </w:numPr>
        <w:rPr>
          <w:szCs w:val="24"/>
        </w:rPr>
      </w:pPr>
      <w:r w:rsidRPr="00B873B1">
        <w:rPr>
          <w:szCs w:val="24"/>
        </w:rPr>
        <w:t xml:space="preserve">Ekstrawersja a współczynnik beta=0,384; p=0,019 wskazuje, że im większy poziom Ekstrawersja tym większy poziom Motywacja_osiągnięć</w:t>
      </w:r>
      <w:r w:rsidR="00DA1EBA" w:rsidRPr="00B873B1">
        <w:rPr>
          <w:szCs w:val="24"/>
        </w:rPr>
        <w:t xml:space="preserve"/>
      </w:r>
    </w:p>
    <w:p w14:paraId="1392EBA0" w14:textId="194AADB0" w:rsidR="00DA1EBA" w:rsidRPr="00B873B1" w:rsidRDefault="00DA1EBA" w:rsidP="00B873B1">
      <w:r w:rsidRPr="00B873B1">
        <w:t xml:space="preserve">Nieistotne predyktory w grupie Kobieta: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Wiek (beta=-0,452; p=0,085)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Wykształcenie (beta=4,305; p=0,221)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Miejscezamieszkania (beta=-0,050; p=0,987)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Neurotyczność (beta=0,342; p=0,258)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Otwartość (beta=0,217; p=0,628)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Ugodowość (beta=-0,323; p=0,442)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Sumienność (beta=0,339; p=0,363)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Samoocena (beta=0,252; p=0,625)</w:t>
      </w:r>
      <w:r w:rsidR="00D525F5" w:rsidRPr="00E858A3">
        <w:rPr>
          <w:szCs w:val="24"/>
        </w:rPr>
        <w:t xml:space="preserve"/>
      </w:r>
      <w:r w:rsidR="003304EF">
        <w:rPr>
          <w:szCs w:val="24"/>
        </w:rPr>
        <w:t xml:space="preserve"/>
      </w:r>
      <w:r w:rsidR="00DA1EBA" w:rsidRPr="00B873B1">
        <w:rPr>
          <w:szCs w:val="24"/>
        </w:rPr>
        <w:t xml:space="preserve"/>
      </w:r>
    </w:p>
    <w:p w14:paraId="1392EBA0" w14:textId="194AADB0" w:rsidR="00DA1EBA" w:rsidRPr="00B873B1" w:rsidRDefault="00DA1EBA" w:rsidP="00B873B1">
      <w:r w:rsidRPr="00B873B1">
        <w:t xml:space="preserve">Nieistotne predyktory w grupie Mężczyzna: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Wiek (beta=0,064; p=0,767)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Wykształcenie (beta=-0,064; p=0,989)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Miejscezamieszkania (beta=-3,947; p=0,370)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Neurotyczność (beta=0,232; p=0,545)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Ekstrawersja (beta=0,525; p=0,389)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Otwartość (beta=0,346; p=0,512)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Ugodowość (beta=-1,130; p=0,059)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Sumienność (beta=1,342; p=0,100)</w:t>
      </w:r>
    </w:p>
    <w:p w14:paraId="0117A143" w14:textId="7C4B316C" w:rsidR="00F23991" w:rsidRPr="00E858A3" w:rsidRDefault="00DA1EBA" w:rsidP="00164ED6">
      <w:pPr>
        <w:pStyle w:val="Akapitzlist"/>
        <w:numPr>
          <w:ilvl w:val="0"/>
          <w:numId w:val="2"/>
        </w:numPr>
        <w:rPr>
          <w:szCs w:val="24"/>
        </w:rPr>
      </w:pPr>
      <w:r w:rsidRPr="00E858A3">
        <w:rPr>
          <w:szCs w:val="24"/>
        </w:rPr>
        <w:t xml:space="preserve">Samoocena (beta=-0,606; p=0,383)</w:t>
      </w:r>
      <w:r w:rsidR="00D525F5" w:rsidRPr="00E858A3">
        <w:rPr>
          <w:szCs w:val="24"/>
        </w:rPr>
        <w:t xml:space="preserve"/>
      </w:r>
      <w:r w:rsidR="00E91A1D" w:rsidRPr="00E858A3">
        <w:rPr>
          <w:szCs w:val="24"/>
        </w:rPr>
        <w:t xml:space="preserve"/>
      </w:r>
      <w:r w:rsidR="00655A2B" w:rsidRPr="00E858A3">
        <w:rPr>
          <w:szCs w:val="24"/>
        </w:rPr>
        <w:t xml:space="preserve"/>
      </w:r>
      <w:r w:rsidR="00C702F9" w:rsidRPr="00D33A66">
        <w:t xml:space="preserve"/>
      </w:r>
      <w:r w:rsidR="004842A6" w:rsidRPr="00D33A66">
        <w:t xml:space="preserve"/>
      </w:r>
    </w:p>
    <w:p w14:paraId="00EBE2BB" w14:textId="7B639F5E" w:rsidR="00D33A66" w:rsidRPr="00D33A66" w:rsidRDefault="00E6113F" w:rsidP="00D33A66">
      <w:pPr>
        <w:pStyle w:val="Nagwek3"/>
        <w:rPr>
          <w:rStyle w:val="Nagwek3Znak"/>
          <w:b/>
        </w:rPr>
      </w:pPr>
      <w:r w:rsidRPr="00D33A66">
        <w:t>Mediacje</w:t>
      </w:r>
      <w:r w:rsidR="004D491C" w:rsidRPr="00D33A66">
        <w:t xml:space="preserve"/>
      </w:r>
    </w:p>
    <w:p w14:paraId="73BF9C07" w14:textId="68F45849" w:rsidR="00F11390" w:rsidRDefault="00F11390" w:rsidP="00300757">
      <w:r w:rsidRPr="00D33A66">
        <w:t xml:space="preserve">Współczynniki dopasowania regresji dla relacji między zmienną niezależną Neurotyczność zmienną zależną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C21351" w:rsidRPr="00855CA3" w14:paraId="32136979" w14:textId="51B0B552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1B849E29" w14:textId="77777777" w:rsidR="00C21351" w:rsidRPr="00855CA3" w:rsidRDefault="00C21351" w:rsidP="009066A3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lastRenderedPageBreak/>
              <w:t>R</w:t>
            </w:r>
          </w:p>
        </w:tc>
        <w:tc>
          <w:tcPr>
            <w:tcW w:w="704" w:type="pct"/>
            <w:vAlign w:val="center"/>
          </w:tcPr>
          <w:p w14:paraId="49B44AF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24AC7E7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087C2619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1DCE4D86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0E80C940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7DB55F3C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0328F292" w14:textId="3ABCD776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344B5D5" w14:textId="54EE6E1B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2DC2175B" w14:textId="77777777" w:rsidR="00C21351" w:rsidRPr="00C2607B" w:rsidRDefault="00C21351" w:rsidP="009066A3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0,08</w:t>
            </w:r>
          </w:p>
        </w:tc>
        <w:tc>
          <w:tcPr>
            <w:tcW w:w="704" w:type="pct"/>
            <w:vAlign w:val="center"/>
          </w:tcPr>
          <w:p w14:paraId="0A06D41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0,01</w:t>
            </w:r>
          </w:p>
        </w:tc>
        <w:tc>
          <w:tcPr>
            <w:tcW w:w="743" w:type="pct"/>
            <w:vAlign w:val="center"/>
          </w:tcPr>
          <w:p w14:paraId="4302CAD3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334,47</w:t>
            </w:r>
          </w:p>
        </w:tc>
        <w:tc>
          <w:tcPr>
            <w:tcW w:w="643" w:type="pct"/>
            <w:vAlign w:val="center"/>
          </w:tcPr>
          <w:p w14:paraId="5D2BC609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0,56</w:t>
            </w:r>
          </w:p>
        </w:tc>
        <w:tc>
          <w:tcPr>
            <w:tcW w:w="729" w:type="pct"/>
            <w:vAlign w:val="center"/>
          </w:tcPr>
          <w:p w14:paraId="735928C0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3E7D33A7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43368B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0,457</w:t>
            </w:r>
          </w:p>
        </w:tc>
        <w:tc>
          <w:tcPr>
            <w:tcW w:w="117" w:type="pct"/>
            <w:vAlign w:val="center"/>
          </w:tcPr>
          <w:p w14:paraId="5A02DBF3" w14:textId="4855EAF4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1,88</w:t>
            </w:r>
          </w:p>
        </w:tc>
      </w:tr>
    </w:tbl>
    <w:p w14:paraId="1E006A32" w14:textId="77777777" w:rsidR="00F11390" w:rsidRDefault="00F11390" w:rsidP="00F9692F"/>
    <w:p w14:paraId="382F8F35" w14:textId="7CA924FB" w:rsidR="006042C9" w:rsidRPr="006042C9" w:rsidRDefault="006042C9" w:rsidP="00D33A66">
      <w:pPr>
        <w:pStyle w:val="Legenda"/>
      </w:pPr>
      <w:r w:rsidRPr="00B96048">
        <w:t>Współczynniki regresji dla relacji między zmienną niezależną</w:t>
      </w:r>
      <w:r w:rsidR="00F7259A">
        <w:t xml:space="preserve"> </w:t>
      </w:r>
      <w:r>
        <w:t xml:space="preserve">Neurotyczność</w:t>
      </w:r>
      <w:r w:rsidR="00F7259A">
        <w:t xml:space="preserve"> </w:t>
      </w:r>
      <w:r w:rsidRPr="00B96048">
        <w:t xml:space="preserve">a zmienną zależną</w:t>
      </w:r>
      <w:r w:rsidR="00F7259A">
        <w:t xml:space="preserve">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7545D4" w:rsidRPr="00E65CF7" w14:paraId="44268C36" w14:textId="77777777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8B0A04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760C240D" w14:textId="6C42D20E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ACFF671" w14:textId="5A816203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272E204C" w14:textId="309A01E8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2F99D5E2" w14:textId="1F47DB94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3BAF0383" w14:textId="22BF7C62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133,65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4,72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28,30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Neurotyczność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0,16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0,21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0,75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0,457</w:t>
            </w:r>
          </w:p>
        </w:tc>
      </w:tr>
    </w:tbl>
    <w:p w14:paraId="735CCF27" w14:textId="77777777" w:rsidR="00F9692F" w:rsidRDefault="00F9692F" w:rsidP="00F9692F"/>
    <w:p w14:paraId="32557FD5" w14:textId="2CB41264" w:rsidR="00F0159A" w:rsidRDefault="00F0159A" w:rsidP="00F0159A">
      <w:r>
        <w:t xml:space="preserve">Pierwszy krok nie potwierdza bezpośredniej zależności między zm. niezależną Neurotyczność a zm. zależną Motywacja_osiągnięć - model regresji okazał się być nie dopsaowany do danych (beta=0,08; p=0,457).</w:t>
      </w:r>
    </w:p>
    <w:p w14:paraId="0571F3E8" w14:textId="33B8D7B4" w:rsidR="00F11390" w:rsidRDefault="0024531F" w:rsidP="00D33A66">
      <w:pPr>
        <w:pStyle w:val="Legenda"/>
      </w:pPr>
      <w:r w:rsidRPr="0024531F">
        <w:t xml:space="preserve">Współczynniki dopasowania regresji dla relacji między zmienną niezależną</w:t>
      </w:r>
      <w:r>
        <w:t xml:space="preserve"> Neurotyczność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A10F4E" w:rsidRPr="00C2607B" w14:paraId="764C595E" w14:textId="6C1B5A9F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569528E6" w14:textId="77777777" w:rsidR="00A10F4E" w:rsidRPr="004D35ED" w:rsidRDefault="00A10F4E" w:rsidP="00F5310F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334EF39F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6E4DC19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44DC93E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D23099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2434C02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16BD46A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70707E8B" w14:textId="0B8CBFE2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A10F4E" w:rsidRPr="00C2607B" w14:paraId="0A770D3A" w14:textId="26B39335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A0D7025" w14:textId="443CF2C6" w:rsidR="00A10F4E" w:rsidRPr="00C2607B" w:rsidRDefault="00A10F4E" w:rsidP="00F5310F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0,07</w:t>
            </w:r>
          </w:p>
        </w:tc>
        <w:tc>
          <w:tcPr>
            <w:tcW w:w="704" w:type="pct"/>
            <w:vAlign w:val="center"/>
          </w:tcPr>
          <w:p w14:paraId="2094252B" w14:textId="1C8BDA9B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</w:t>
            </w:r>
          </w:p>
        </w:tc>
        <w:tc>
          <w:tcPr>
            <w:tcW w:w="743" w:type="pct"/>
            <w:vAlign w:val="center"/>
          </w:tcPr>
          <w:p w14:paraId="6E62A169" w14:textId="3C4E3C42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19,64</w:t>
            </w:r>
          </w:p>
        </w:tc>
        <w:tc>
          <w:tcPr>
            <w:tcW w:w="643" w:type="pct"/>
            <w:vAlign w:val="center"/>
          </w:tcPr>
          <w:p w14:paraId="58D71B39" w14:textId="206A828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0,44</w:t>
            </w:r>
          </w:p>
        </w:tc>
        <w:tc>
          <w:tcPr>
            <w:tcW w:w="729" w:type="pct"/>
            <w:vAlign w:val="center"/>
          </w:tcPr>
          <w:p w14:paraId="4F3C5111" w14:textId="311F1525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57FEE093" w14:textId="1AEF73F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7FA5AB7" w14:textId="39521B1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0,510</w:t>
            </w:r>
          </w:p>
        </w:tc>
        <w:tc>
          <w:tcPr>
            <w:tcW w:w="117" w:type="pct"/>
            <w:vAlign w:val="center"/>
          </w:tcPr>
          <w:p w14:paraId="522323B5" w14:textId="03D26B1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2,14</w:t>
            </w:r>
          </w:p>
        </w:tc>
      </w:tr>
    </w:tbl>
    <w:p w14:paraId="0EA16667" w14:textId="77777777" w:rsidR="00DC7986" w:rsidRDefault="00DC7986" w:rsidP="00DC7986"/>
    <w:p w14:paraId="7C96475A" w14:textId="3E979C08" w:rsidR="00C2607B" w:rsidRDefault="0024531F" w:rsidP="00D33A66">
      <w:pPr>
        <w:pStyle w:val="Legenda"/>
      </w:pPr>
      <w:r w:rsidRPr="0024531F">
        <w:t xml:space="preserve">Współczynniki regresji dla relacji między zmienną niezależną</w:t>
      </w:r>
      <w:r>
        <w:t xml:space="preserve"> Neurotyczność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65580E" w:rsidRPr="00E65CF7" w14:paraId="52CF60AD" w14:textId="77777777" w:rsidTr="0016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3D9C26CD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2A8953BA" w14:textId="7D54647B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15DC475" w14:textId="299FB7A6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3546BE0E" w14:textId="6F55239C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75F5FB2B" w14:textId="3043FC60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8B1A9E3" w14:textId="3B35CD83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25,00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1,14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21,85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Neurotyczność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0,03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0,05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0,66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0,510</w:t>
            </w:r>
          </w:p>
        </w:tc>
      </w:tr>
    </w:tbl>
    <w:p w14:paraId="5F3E6116" w14:textId="77777777" w:rsidR="00DC7986" w:rsidRDefault="00DC7986" w:rsidP="00F9692F"/>
    <w:p w14:paraId="0E56D698" w14:textId="4AC1DB08" w:rsidR="00F0159A" w:rsidRPr="00DC7986" w:rsidRDefault="00F0159A" w:rsidP="00F0159A">
      <w:r>
        <w:t xml:space="preserve">W drugim kroku przeprowadzono analizy między zm. niezależną Neurotyczność a mediatorem Samoocena, relacja okazała się być nieistotna (beta=0,07; p=0,510) a model regresji nie dopsaowany do danych.</w:t>
      </w:r>
    </w:p>
    <w:p w14:paraId="534AFD65" w14:textId="4C042E51" w:rsidR="00D33A66" w:rsidRDefault="00D33A66" w:rsidP="00D33A66">
      <w:pPr>
        <w:pStyle w:val="Legenda"/>
      </w:pPr>
      <w:r w:rsidRPr="00D33A66">
        <w:t xml:space="preserve">Współczynniki dopasowania regresji dla relacji między zmienną niezależną </w:t>
      </w:r>
      <w:r>
        <w:t xml:space="preserve">Neurotyczność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5"/>
        <w:gridCol w:w="1107"/>
        <w:gridCol w:w="1251"/>
        <w:gridCol w:w="1191"/>
        <w:gridCol w:w="1215"/>
        <w:gridCol w:w="970"/>
      </w:tblGrid>
      <w:tr w:rsidR="00C21351" w:rsidRPr="00C2607B" w14:paraId="7CDA87FA" w14:textId="3E8F759E" w:rsidTr="00F6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7D528AAB" w14:textId="77777777" w:rsidR="00C21351" w:rsidRPr="00124F85" w:rsidRDefault="00C21351" w:rsidP="00F651D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629EB715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DE28F4B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4" w:type="pct"/>
            <w:vAlign w:val="center"/>
          </w:tcPr>
          <w:p w14:paraId="77A03B4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9104AB2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610E7863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032D531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20A00D8F" w14:textId="08B492BE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7D37FA0" w14:textId="3734F4A7" w:rsidTr="00F65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69F791B" w14:textId="148ECEC4" w:rsidR="00C21351" w:rsidRPr="00C2607B" w:rsidRDefault="00C21351" w:rsidP="00F651D1">
            <w:pPr>
              <w:pStyle w:val="Tabela"/>
              <w:jc w:val="left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0,11</w:t>
            </w:r>
          </w:p>
        </w:tc>
        <w:tc>
          <w:tcPr>
            <w:tcW w:w="704" w:type="pct"/>
            <w:vAlign w:val="center"/>
          </w:tcPr>
          <w:p w14:paraId="0EF5F853" w14:textId="7E061939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0,01</w:t>
            </w:r>
          </w:p>
        </w:tc>
        <w:tc>
          <w:tcPr>
            <w:tcW w:w="743" w:type="pct"/>
            <w:vAlign w:val="center"/>
          </w:tcPr>
          <w:p w14:paraId="0D4430C4" w14:textId="3CC955E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336,04</w:t>
            </w:r>
          </w:p>
        </w:tc>
        <w:tc>
          <w:tcPr>
            <w:tcW w:w="644" w:type="pct"/>
            <w:vAlign w:val="center"/>
          </w:tcPr>
          <w:p w14:paraId="0C0F93EA" w14:textId="439B49C3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0,55</w:t>
            </w:r>
          </w:p>
        </w:tc>
        <w:tc>
          <w:tcPr>
            <w:tcW w:w="729" w:type="pct"/>
            <w:vAlign w:val="center"/>
          </w:tcPr>
          <w:p w14:paraId="4CAA4123" w14:textId="66B6795C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</w:t>
            </w:r>
          </w:p>
        </w:tc>
        <w:tc>
          <w:tcPr>
            <w:tcW w:w="693" w:type="pct"/>
            <w:vAlign w:val="center"/>
          </w:tcPr>
          <w:p w14:paraId="3A91C058" w14:textId="0C6D6A0F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97</w:t>
            </w:r>
          </w:p>
        </w:tc>
        <w:tc>
          <w:tcPr>
            <w:tcW w:w="707" w:type="pct"/>
            <w:vAlign w:val="center"/>
          </w:tcPr>
          <w:p w14:paraId="048CC7A4" w14:textId="4513B806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0,580</w:t>
            </w:r>
          </w:p>
        </w:tc>
        <w:tc>
          <w:tcPr>
            <w:tcW w:w="117" w:type="pct"/>
            <w:vAlign w:val="center"/>
          </w:tcPr>
          <w:p w14:paraId="059A6C02" w14:textId="2F4F8FA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1,89</w:t>
            </w:r>
          </w:p>
        </w:tc>
      </w:tr>
    </w:tbl>
    <w:p w14:paraId="6BAD95A3" w14:textId="77777777" w:rsidR="00755177" w:rsidRDefault="00755177" w:rsidP="00DC7986"/>
    <w:p w14:paraId="7ED97748" w14:textId="42520772" w:rsidR="00F9692F" w:rsidRDefault="00F9692F" w:rsidP="00F9692F">
      <w:pPr>
        <w:pStyle w:val="Legenda"/>
      </w:pPr>
      <w:r w:rsidRPr="00F9692F">
        <w:t xml:space="preserve">Współczynniki regresji </w:t>
      </w:r>
      <w:r w:rsidRPr="00D33A66">
        <w:t xml:space="preserve">dla relacji między zmienną niezależną </w:t>
      </w:r>
      <w:r>
        <w:t xml:space="preserve">Neurotyczność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555691" w:rsidRPr="00E65CF7" w14:paraId="473705EE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708D9389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0261DFFE" w14:textId="466F939F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FDAB211" w14:textId="417F23F7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03EE291F" w14:textId="4593861C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62AC46E0" w14:textId="478CAFAC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0627FD8F" w14:textId="7B3C289B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125,96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11,47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10,98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Neurotyczność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0,15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0,21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0,69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0,489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0,31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0,42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0,74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0,463</w:t>
            </w:r>
          </w:p>
        </w:tc>
      </w:tr>
    </w:tbl>
    <w:p w14:paraId="4A5E51D8" w14:textId="77777777" w:rsidR="009155C4" w:rsidRDefault="009155C4" w:rsidP="00DC7986"/>
    <w:p w14:paraId="74F4B057" w14:textId="472AF451" w:rsidR="009155C4" w:rsidRDefault="00F0159A" w:rsidP="00F0159A">
      <w:r>
        <w:t xml:space="preserve">Ostatni etap uwzględnia w modelu jednocześnie mediatora (Samoocena) i zm. niezależną (Neurotyczność), który okazał się nie dopsaowany do danych. Zmienna niezależna okazała się nie powiązana ze zm. zależną (beta=0,07; p=0,489), natomiast mediator jako predyktor okazał się nieistotny (beta=0,07; p=0,463).</w:t>
      </w:r>
    </w:p>
    <w:p w14:paraId="4AD2340B" w14:textId="16A8D25E" w:rsidR="009155C4" w:rsidRPr="00DC7986" w:rsidRDefault="00C12356" w:rsidP="008C28FE">
      <w:pPr>
        <w:pStyle w:val="Legenda"/>
      </w:pPr>
      <w:r w:rsidRPr="00C12356">
        <w:t xml:space="preserve">Test Sobela, Aroiana i Godmana w analizie mediacji</w:t>
      </w:r>
      <w:r>
        <w:t xml:space="preserve"> (Samoocena)</w:t>
      </w:r>
      <w:r w:rsidRPr="00C12356">
        <w:t xml:space="preserve"> dla relacji między </w:t>
      </w:r>
      <w:r>
        <w:t xml:space="preserve">Neurotyczność</w:t>
      </w:r>
      <w:r w:rsidR="00E25140">
        <w:t xml:space="preserve"> </w:t>
      </w:r>
      <w:r w:rsidRPr="00C12356">
        <w:t xml:space="preserve">a </w:t>
      </w:r>
      <w:r>
        <w:t xml:space="preserve">Motywacja_osiągnięć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870319" w:rsidRPr="00F863FF" w14:paraId="3EF73EC6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FECA36B" w14:textId="77777777" w:rsidR="00870319" w:rsidRPr="00855CA3" w:rsidRDefault="00870319" w:rsidP="00C40AE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2337" w:type="dxa"/>
            <w:vAlign w:val="center"/>
          </w:tcPr>
          <w:p w14:paraId="744614C3" w14:textId="12CD629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2338" w:type="dxa"/>
            <w:vAlign w:val="center"/>
          </w:tcPr>
          <w:p w14:paraId="3F977553" w14:textId="695F4C08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2338" w:type="dxa"/>
            <w:vAlign w:val="center"/>
          </w:tcPr>
          <w:p w14:paraId="307CCDFD" w14:textId="07F4C61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Sobel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0,18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0,860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Aroian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0,14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0,888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Goodman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0,27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0,784</w:t>
            </w:r>
          </w:p>
        </w:tc>
      </w:tr>
    </w:tbl>
    <w:p w14:paraId="5A230C4B" w14:textId="77777777" w:rsidR="00D2687B" w:rsidRDefault="00D2687B" w:rsidP="00566C21"/>
    <w:p w14:paraId="71C4CF15" w14:textId="7D7A5BDC" w:rsidR="00566C21" w:rsidRDefault="00586B74" w:rsidP="00566C21">
      <w:r>
        <w:t xml:space="preserve">Wynik wskazujący na brak mediacji Samoocena został potwierdzony wynikiem testu Sobela, który okazał się nieistotny statystycznie z=0,18; p=0,860.</w:t>
      </w:r>
      <w:r w:rsidR="004D491C">
        <w:t xml:space="preserve"/>
      </w:r>
    </w:p>
    <w:p w14:paraId="73BF9C07" w14:textId="68F45849" w:rsidR="00F11390" w:rsidRDefault="00F11390" w:rsidP="00300757">
      <w:r w:rsidRPr="00D33A66">
        <w:t xml:space="preserve">Współczynniki dopasowania regresji dla relacji między zmienną niezależną Ekstrawersja zmienną zależną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C21351" w:rsidRPr="00855CA3" w14:paraId="32136979" w14:textId="51B0B552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1B849E29" w14:textId="77777777" w:rsidR="00C21351" w:rsidRPr="00855CA3" w:rsidRDefault="00C21351" w:rsidP="009066A3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lastRenderedPageBreak/>
              <w:t>R</w:t>
            </w:r>
          </w:p>
        </w:tc>
        <w:tc>
          <w:tcPr>
            <w:tcW w:w="704" w:type="pct"/>
            <w:vAlign w:val="center"/>
          </w:tcPr>
          <w:p w14:paraId="49B44AF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24AC7E7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087C2619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1DCE4D86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0E80C940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7DB55F3C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0328F292" w14:textId="3ABCD776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344B5D5" w14:textId="54EE6E1B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2DC2175B" w14:textId="77777777" w:rsidR="00C21351" w:rsidRPr="00C2607B" w:rsidRDefault="00C21351" w:rsidP="009066A3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0,45</w:t>
            </w:r>
          </w:p>
        </w:tc>
        <w:tc>
          <w:tcPr>
            <w:tcW w:w="704" w:type="pct"/>
            <w:vAlign w:val="center"/>
          </w:tcPr>
          <w:p w14:paraId="0A06D41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0,20</w:t>
            </w:r>
          </w:p>
        </w:tc>
        <w:tc>
          <w:tcPr>
            <w:tcW w:w="743" w:type="pct"/>
            <w:vAlign w:val="center"/>
          </w:tcPr>
          <w:p w14:paraId="4302CAD3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267,70</w:t>
            </w:r>
          </w:p>
        </w:tc>
        <w:tc>
          <w:tcPr>
            <w:tcW w:w="643" w:type="pct"/>
            <w:vAlign w:val="center"/>
          </w:tcPr>
          <w:p w14:paraId="5D2BC609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25,14</w:t>
            </w:r>
          </w:p>
        </w:tc>
        <w:tc>
          <w:tcPr>
            <w:tcW w:w="729" w:type="pct"/>
            <w:vAlign w:val="center"/>
          </w:tcPr>
          <w:p w14:paraId="735928C0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3E7D33A7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43368B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&lt;0,001</w:t>
            </w:r>
          </w:p>
        </w:tc>
        <w:tc>
          <w:tcPr>
            <w:tcW w:w="117" w:type="pct"/>
            <w:vAlign w:val="center"/>
          </w:tcPr>
          <w:p w14:paraId="5A02DBF3" w14:textId="4855EAF4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2,10</w:t>
            </w:r>
          </w:p>
        </w:tc>
      </w:tr>
    </w:tbl>
    <w:p w14:paraId="1E006A32" w14:textId="77777777" w:rsidR="00F11390" w:rsidRDefault="00F11390" w:rsidP="00F9692F"/>
    <w:p w14:paraId="382F8F35" w14:textId="7CA924FB" w:rsidR="006042C9" w:rsidRPr="006042C9" w:rsidRDefault="006042C9" w:rsidP="00D33A66">
      <w:pPr>
        <w:pStyle w:val="Legenda"/>
      </w:pPr>
      <w:r w:rsidRPr="00B96048">
        <w:t>Współczynniki regresji dla relacji między zmienną niezależną</w:t>
      </w:r>
      <w:r w:rsidR="00F7259A">
        <w:t xml:space="preserve"> </w:t>
      </w:r>
      <w:r>
        <w:t xml:space="preserve">Ekstrawersja</w:t>
      </w:r>
      <w:r w:rsidR="00F7259A">
        <w:t xml:space="preserve"> </w:t>
      </w:r>
      <w:r w:rsidRPr="00B96048">
        <w:t xml:space="preserve">a zmienną zależną</w:t>
      </w:r>
      <w:r w:rsidR="00F7259A">
        <w:t xml:space="preserve">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7545D4" w:rsidRPr="00E65CF7" w14:paraId="44268C36" w14:textId="77777777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8B0A04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760C240D" w14:textId="6C42D20E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ACFF671" w14:textId="5A816203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272E204C" w14:textId="309A01E8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2F99D5E2" w14:textId="1F47DB94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3BAF0383" w14:textId="22BF7C62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101,92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7,17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14,22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Ekstrawersja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1,23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0,24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0,45</w:t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5,01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</w:tbl>
    <w:p w14:paraId="735CCF27" w14:textId="77777777" w:rsidR="00F9692F" w:rsidRDefault="00F9692F" w:rsidP="00F9692F"/>
    <w:p w14:paraId="32557FD5" w14:textId="2CB41264" w:rsidR="00F0159A" w:rsidRDefault="00F0159A" w:rsidP="00F0159A">
      <w:r>
        <w:t xml:space="preserve">Pierwszy krok potwierdza bezpośrednią zależność między zm. niezależną Ekstrawersja a zm. zależną Motywacja_osiągnięć - model regresji okazał się być nie dopsaowany do danych (beta=0,45; p&lt;0,001).</w:t>
      </w:r>
    </w:p>
    <w:p w14:paraId="0571F3E8" w14:textId="33B8D7B4" w:rsidR="00F11390" w:rsidRDefault="0024531F" w:rsidP="00D33A66">
      <w:pPr>
        <w:pStyle w:val="Legenda"/>
      </w:pPr>
      <w:r w:rsidRPr="0024531F">
        <w:t xml:space="preserve">Współczynniki dopasowania regresji dla relacji między zmienną niezależną</w:t>
      </w:r>
      <w:r>
        <w:t xml:space="preserve"> Ekstrawersja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A10F4E" w:rsidRPr="00C2607B" w14:paraId="764C595E" w14:textId="6C1B5A9F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569528E6" w14:textId="77777777" w:rsidR="00A10F4E" w:rsidRPr="004D35ED" w:rsidRDefault="00A10F4E" w:rsidP="00F5310F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334EF39F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6E4DC19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44DC93E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D23099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2434C02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16BD46A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70707E8B" w14:textId="0B8CBFE2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A10F4E" w:rsidRPr="00C2607B" w14:paraId="0A770D3A" w14:textId="26B39335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A0D7025" w14:textId="443CF2C6" w:rsidR="00A10F4E" w:rsidRPr="00C2607B" w:rsidRDefault="00A10F4E" w:rsidP="00F5310F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0,12</w:t>
            </w:r>
          </w:p>
        </w:tc>
        <w:tc>
          <w:tcPr>
            <w:tcW w:w="704" w:type="pct"/>
            <w:vAlign w:val="center"/>
          </w:tcPr>
          <w:p w14:paraId="2094252B" w14:textId="1C8BDA9B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0,02</w:t>
            </w:r>
          </w:p>
        </w:tc>
        <w:tc>
          <w:tcPr>
            <w:tcW w:w="743" w:type="pct"/>
            <w:vAlign w:val="center"/>
          </w:tcPr>
          <w:p w14:paraId="6E62A169" w14:textId="3C4E3C42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19,42</w:t>
            </w:r>
          </w:p>
        </w:tc>
        <w:tc>
          <w:tcPr>
            <w:tcW w:w="643" w:type="pct"/>
            <w:vAlign w:val="center"/>
          </w:tcPr>
          <w:p w14:paraId="58D71B39" w14:textId="206A828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1,54</w:t>
            </w:r>
          </w:p>
        </w:tc>
        <w:tc>
          <w:tcPr>
            <w:tcW w:w="729" w:type="pct"/>
            <w:vAlign w:val="center"/>
          </w:tcPr>
          <w:p w14:paraId="4F3C5111" w14:textId="311F1525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57FEE093" w14:textId="1AEF73F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7FA5AB7" w14:textId="39521B1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0,217</w:t>
            </w:r>
          </w:p>
        </w:tc>
        <w:tc>
          <w:tcPr>
            <w:tcW w:w="117" w:type="pct"/>
            <w:vAlign w:val="center"/>
          </w:tcPr>
          <w:p w14:paraId="522323B5" w14:textId="03D26B1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2,11</w:t>
            </w:r>
          </w:p>
        </w:tc>
      </w:tr>
    </w:tbl>
    <w:p w14:paraId="0EA16667" w14:textId="77777777" w:rsidR="00DC7986" w:rsidRDefault="00DC7986" w:rsidP="00DC7986"/>
    <w:p w14:paraId="7C96475A" w14:textId="3E979C08" w:rsidR="00C2607B" w:rsidRDefault="0024531F" w:rsidP="00D33A66">
      <w:pPr>
        <w:pStyle w:val="Legenda"/>
      </w:pPr>
      <w:r w:rsidRPr="0024531F">
        <w:t xml:space="preserve">Współczynniki regresji dla relacji między zmienną niezależną</w:t>
      </w:r>
      <w:r>
        <w:t xml:space="preserve"> Ekstrawersja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65580E" w:rsidRPr="00E65CF7" w14:paraId="52CF60AD" w14:textId="77777777" w:rsidTr="0016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3D9C26CD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2A8953BA" w14:textId="7D54647B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15DC475" w14:textId="299FB7A6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3546BE0E" w14:textId="6F55239C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75F5FB2B" w14:textId="3043FC60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8B1A9E3" w14:textId="3B35CD83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23,36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1,93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12,11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Ekstrawersja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0,12</w:t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1,24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0,217</w:t>
            </w:r>
          </w:p>
        </w:tc>
      </w:tr>
    </w:tbl>
    <w:p w14:paraId="5F3E6116" w14:textId="77777777" w:rsidR="00DC7986" w:rsidRDefault="00DC7986" w:rsidP="00F9692F"/>
    <w:p w14:paraId="0E56D698" w14:textId="4AC1DB08" w:rsidR="00F0159A" w:rsidRPr="00DC7986" w:rsidRDefault="00F0159A" w:rsidP="00F0159A">
      <w:r>
        <w:t xml:space="preserve">W drugim kroku przeprowadzono analizy między zm. niezależną Ekstrawersja a mediatorem Samoocena, relacja okazała się być nieistotna (beta=0,12; p=0,217) a model regresji nie dopsaowany do danych.</w:t>
      </w:r>
    </w:p>
    <w:p w14:paraId="534AFD65" w14:textId="4C042E51" w:rsidR="00D33A66" w:rsidRDefault="00D33A66" w:rsidP="00D33A66">
      <w:pPr>
        <w:pStyle w:val="Legenda"/>
      </w:pPr>
      <w:r w:rsidRPr="00D33A66">
        <w:t xml:space="preserve">Współczynniki dopasowania regresji dla relacji między zmienną niezależną </w:t>
      </w:r>
      <w:r>
        <w:t xml:space="preserve">Ekstrawersja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5"/>
        <w:gridCol w:w="1107"/>
        <w:gridCol w:w="1251"/>
        <w:gridCol w:w="1191"/>
        <w:gridCol w:w="1215"/>
        <w:gridCol w:w="970"/>
      </w:tblGrid>
      <w:tr w:rsidR="00C21351" w:rsidRPr="00C2607B" w14:paraId="7CDA87FA" w14:textId="3E8F759E" w:rsidTr="00F6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7D528AAB" w14:textId="77777777" w:rsidR="00C21351" w:rsidRPr="00124F85" w:rsidRDefault="00C21351" w:rsidP="00F651D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629EB715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DE28F4B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4" w:type="pct"/>
            <w:vAlign w:val="center"/>
          </w:tcPr>
          <w:p w14:paraId="77A03B4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9104AB2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610E7863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032D531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20A00D8F" w14:textId="08B492BE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7D37FA0" w14:textId="3734F4A7" w:rsidTr="00F65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69F791B" w14:textId="148ECEC4" w:rsidR="00C21351" w:rsidRPr="00C2607B" w:rsidRDefault="00C21351" w:rsidP="00F651D1">
            <w:pPr>
              <w:pStyle w:val="Tabela"/>
              <w:jc w:val="left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0,45</w:t>
            </w:r>
          </w:p>
        </w:tc>
        <w:tc>
          <w:tcPr>
            <w:tcW w:w="704" w:type="pct"/>
            <w:vAlign w:val="center"/>
          </w:tcPr>
          <w:p w14:paraId="0EF5F853" w14:textId="7E061939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0,20</w:t>
            </w:r>
          </w:p>
        </w:tc>
        <w:tc>
          <w:tcPr>
            <w:tcW w:w="743" w:type="pct"/>
            <w:vAlign w:val="center"/>
          </w:tcPr>
          <w:p w14:paraId="0D4430C4" w14:textId="3CC955E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270,28</w:t>
            </w:r>
          </w:p>
        </w:tc>
        <w:tc>
          <w:tcPr>
            <w:tcW w:w="644" w:type="pct"/>
            <w:vAlign w:val="center"/>
          </w:tcPr>
          <w:p w14:paraId="0C0F93EA" w14:textId="439B49C3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12,48</w:t>
            </w:r>
          </w:p>
        </w:tc>
        <w:tc>
          <w:tcPr>
            <w:tcW w:w="729" w:type="pct"/>
            <w:vAlign w:val="center"/>
          </w:tcPr>
          <w:p w14:paraId="4CAA4123" w14:textId="66B6795C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</w:t>
            </w:r>
          </w:p>
        </w:tc>
        <w:tc>
          <w:tcPr>
            <w:tcW w:w="693" w:type="pct"/>
            <w:vAlign w:val="center"/>
          </w:tcPr>
          <w:p w14:paraId="3A91C058" w14:textId="0C6D6A0F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97</w:t>
            </w:r>
          </w:p>
        </w:tc>
        <w:tc>
          <w:tcPr>
            <w:tcW w:w="707" w:type="pct"/>
            <w:vAlign w:val="center"/>
          </w:tcPr>
          <w:p w14:paraId="048CC7A4" w14:textId="4513B806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&lt;0,001</w:t>
            </w:r>
          </w:p>
        </w:tc>
        <w:tc>
          <w:tcPr>
            <w:tcW w:w="117" w:type="pct"/>
            <w:vAlign w:val="center"/>
          </w:tcPr>
          <w:p w14:paraId="059A6C02" w14:textId="2F4F8FA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2,10</w:t>
            </w:r>
          </w:p>
        </w:tc>
      </w:tr>
    </w:tbl>
    <w:p w14:paraId="6BAD95A3" w14:textId="77777777" w:rsidR="00755177" w:rsidRDefault="00755177" w:rsidP="00DC7986"/>
    <w:p w14:paraId="7ED97748" w14:textId="42520772" w:rsidR="00F9692F" w:rsidRDefault="00F9692F" w:rsidP="00F9692F">
      <w:pPr>
        <w:pStyle w:val="Legenda"/>
      </w:pPr>
      <w:r w:rsidRPr="00F9692F">
        <w:t xml:space="preserve">Współczynniki regresji </w:t>
      </w:r>
      <w:r w:rsidRPr="00D33A66">
        <w:t xml:space="preserve">dla relacji między zmienną niezależną </w:t>
      </w:r>
      <w:r>
        <w:t xml:space="preserve">Ekstrawersja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555691" w:rsidRPr="00E65CF7" w14:paraId="473705EE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708D9389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0261DFFE" w14:textId="466F939F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FDAB211" w14:textId="417F23F7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03EE291F" w14:textId="4593861C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62AC46E0" w14:textId="478CAFAC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0627FD8F" w14:textId="7B3C289B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99,67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11,38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8,76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Ekstrawersja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1,22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0,25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0,45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4,92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0,10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0,38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0,02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0,26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0,799</w:t>
            </w:r>
          </w:p>
        </w:tc>
      </w:tr>
    </w:tbl>
    <w:p w14:paraId="4A5E51D8" w14:textId="77777777" w:rsidR="009155C4" w:rsidRDefault="009155C4" w:rsidP="00DC7986"/>
    <w:p w14:paraId="74F4B057" w14:textId="472AF451" w:rsidR="009155C4" w:rsidRDefault="00F0159A" w:rsidP="00F0159A">
      <w:r>
        <w:t xml:space="preserve">Ostatni etap uwzględnia w modelu jednocześnie mediatora (Samoocena) i zm. niezależną (Ekstrawersja), który okazał się nie dopsaowany do danych. Zmienna niezależna okazała się powiązana ze zm. zależną (beta=0,45; p&lt;0,001), natomiast mediator jako predyktor okazał się nieistotny (beta=0,02; p=0,799).</w:t>
      </w:r>
    </w:p>
    <w:p w14:paraId="4AD2340B" w14:textId="16A8D25E" w:rsidR="009155C4" w:rsidRPr="00DC7986" w:rsidRDefault="00C12356" w:rsidP="008C28FE">
      <w:pPr>
        <w:pStyle w:val="Legenda"/>
      </w:pPr>
      <w:r w:rsidRPr="00C12356">
        <w:t xml:space="preserve">Test Sobela, Aroiana i Godmana w analizie mediacji</w:t>
      </w:r>
      <w:r>
        <w:t xml:space="preserve"> (Samoocena)</w:t>
      </w:r>
      <w:r w:rsidRPr="00C12356">
        <w:t xml:space="preserve"> dla relacji między </w:t>
      </w:r>
      <w:r>
        <w:t xml:space="preserve">Ekstrawersja</w:t>
      </w:r>
      <w:r w:rsidR="00E25140">
        <w:t xml:space="preserve"> </w:t>
      </w:r>
      <w:r w:rsidRPr="00C12356">
        <w:t xml:space="preserve">a </w:t>
      </w:r>
      <w:r>
        <w:t xml:space="preserve">Motywacja_osiągnięć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870319" w:rsidRPr="00F863FF" w14:paraId="3EF73EC6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FECA36B" w14:textId="77777777" w:rsidR="00870319" w:rsidRPr="00855CA3" w:rsidRDefault="00870319" w:rsidP="00C40AE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2337" w:type="dxa"/>
            <w:vAlign w:val="center"/>
          </w:tcPr>
          <w:p w14:paraId="744614C3" w14:textId="12CD629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2338" w:type="dxa"/>
            <w:vAlign w:val="center"/>
          </w:tcPr>
          <w:p w14:paraId="3F977553" w14:textId="695F4C08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2338" w:type="dxa"/>
            <w:vAlign w:val="center"/>
          </w:tcPr>
          <w:p w14:paraId="307CCDFD" w14:textId="07F4C61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Sobel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0,06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0,951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Aroian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0,06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0,957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Goodman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0,07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0,942</w:t>
            </w:r>
          </w:p>
        </w:tc>
      </w:tr>
    </w:tbl>
    <w:p w14:paraId="5A230C4B" w14:textId="77777777" w:rsidR="00D2687B" w:rsidRDefault="00D2687B" w:rsidP="00566C21"/>
    <w:p w14:paraId="71C4CF15" w14:textId="7D7A5BDC" w:rsidR="00566C21" w:rsidRDefault="00586B74" w:rsidP="00566C21">
      <w:r>
        <w:t xml:space="preserve">Wynik wskazujący na brak mediacji Samoocena został potwierdzony wynikiem testu Sobela, który okazał się nieistotny statystycznie z=0,06; p=0,951.</w:t>
      </w:r>
      <w:r w:rsidR="004D491C">
        <w:t xml:space="preserve"/>
      </w:r>
    </w:p>
    <w:p w14:paraId="73BF9C07" w14:textId="68F45849" w:rsidR="00F11390" w:rsidRDefault="00F11390" w:rsidP="00300757">
      <w:r w:rsidRPr="00D33A66">
        <w:t xml:space="preserve">Współczynniki dopasowania regresji dla relacji między zmienną niezależną Otwartość zmienną zależną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C21351" w:rsidRPr="00855CA3" w14:paraId="32136979" w14:textId="51B0B552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1B849E29" w14:textId="77777777" w:rsidR="00C21351" w:rsidRPr="00855CA3" w:rsidRDefault="00C21351" w:rsidP="009066A3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lastRenderedPageBreak/>
              <w:t>R</w:t>
            </w:r>
          </w:p>
        </w:tc>
        <w:tc>
          <w:tcPr>
            <w:tcW w:w="704" w:type="pct"/>
            <w:vAlign w:val="center"/>
          </w:tcPr>
          <w:p w14:paraId="49B44AF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24AC7E7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087C2619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1DCE4D86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0E80C940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7DB55F3C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0328F292" w14:textId="3ABCD776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344B5D5" w14:textId="54EE6E1B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2DC2175B" w14:textId="77777777" w:rsidR="00C21351" w:rsidRPr="00C2607B" w:rsidRDefault="00C21351" w:rsidP="009066A3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0,11</w:t>
            </w:r>
          </w:p>
        </w:tc>
        <w:tc>
          <w:tcPr>
            <w:tcW w:w="704" w:type="pct"/>
            <w:vAlign w:val="center"/>
          </w:tcPr>
          <w:p w14:paraId="0A06D41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0,01</w:t>
            </w:r>
          </w:p>
        </w:tc>
        <w:tc>
          <w:tcPr>
            <w:tcW w:w="743" w:type="pct"/>
            <w:vAlign w:val="center"/>
          </w:tcPr>
          <w:p w14:paraId="4302CAD3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332,23</w:t>
            </w:r>
          </w:p>
        </w:tc>
        <w:tc>
          <w:tcPr>
            <w:tcW w:w="643" w:type="pct"/>
            <w:vAlign w:val="center"/>
          </w:tcPr>
          <w:p w14:paraId="5D2BC609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1,22</w:t>
            </w:r>
          </w:p>
        </w:tc>
        <w:tc>
          <w:tcPr>
            <w:tcW w:w="729" w:type="pct"/>
            <w:vAlign w:val="center"/>
          </w:tcPr>
          <w:p w14:paraId="735928C0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3E7D33A7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43368B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0,271</w:t>
            </w:r>
          </w:p>
        </w:tc>
        <w:tc>
          <w:tcPr>
            <w:tcW w:w="117" w:type="pct"/>
            <w:vAlign w:val="center"/>
          </w:tcPr>
          <w:p w14:paraId="5A02DBF3" w14:textId="4855EAF4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1,84</w:t>
            </w:r>
          </w:p>
        </w:tc>
      </w:tr>
    </w:tbl>
    <w:p w14:paraId="1E006A32" w14:textId="77777777" w:rsidR="00F11390" w:rsidRDefault="00F11390" w:rsidP="00F9692F"/>
    <w:p w14:paraId="382F8F35" w14:textId="7CA924FB" w:rsidR="006042C9" w:rsidRPr="006042C9" w:rsidRDefault="006042C9" w:rsidP="00D33A66">
      <w:pPr>
        <w:pStyle w:val="Legenda"/>
      </w:pPr>
      <w:r w:rsidRPr="00B96048">
        <w:t>Współczynniki regresji dla relacji między zmienną niezależną</w:t>
      </w:r>
      <w:r w:rsidR="00F7259A">
        <w:t xml:space="preserve"> </w:t>
      </w:r>
      <w:r>
        <w:t xml:space="preserve">Otwartość</w:t>
      </w:r>
      <w:r w:rsidR="00F7259A">
        <w:t xml:space="preserve"> </w:t>
      </w:r>
      <w:r w:rsidRPr="00B96048">
        <w:t xml:space="preserve">a zmienną zależną</w:t>
      </w:r>
      <w:r w:rsidR="00F7259A">
        <w:t xml:space="preserve">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7545D4" w:rsidRPr="00E65CF7" w14:paraId="44268C36" w14:textId="77777777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8B0A04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760C240D" w14:textId="6C42D20E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ACFF671" w14:textId="5A816203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272E204C" w14:textId="309A01E8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2F99D5E2" w14:textId="1F47DB94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3BAF0383" w14:textId="22BF7C62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127,69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8,52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14,98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Otwartość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0,36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0,33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0,11</w:t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1,11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0,271</w:t>
            </w:r>
          </w:p>
        </w:tc>
      </w:tr>
    </w:tbl>
    <w:p w14:paraId="735CCF27" w14:textId="77777777" w:rsidR="00F9692F" w:rsidRDefault="00F9692F" w:rsidP="00F9692F"/>
    <w:p w14:paraId="32557FD5" w14:textId="2CB41264" w:rsidR="00F0159A" w:rsidRDefault="00F0159A" w:rsidP="00F0159A">
      <w:r>
        <w:t xml:space="preserve">Pierwszy krok nie potwierdza bezpośredniej zależności między zm. niezależną Otwartość a zm. zależną Motywacja_osiągnięć - model regresji okazał się być nie dopsaowany do danych (beta=0,11; p=0,271).</w:t>
      </w:r>
    </w:p>
    <w:p w14:paraId="0571F3E8" w14:textId="33B8D7B4" w:rsidR="00F11390" w:rsidRDefault="0024531F" w:rsidP="00D33A66">
      <w:pPr>
        <w:pStyle w:val="Legenda"/>
      </w:pPr>
      <w:r w:rsidRPr="0024531F">
        <w:t xml:space="preserve">Współczynniki dopasowania regresji dla relacji między zmienną niezależną</w:t>
      </w:r>
      <w:r>
        <w:t xml:space="preserve"> Otwartość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A10F4E" w:rsidRPr="00C2607B" w14:paraId="764C595E" w14:textId="6C1B5A9F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569528E6" w14:textId="77777777" w:rsidR="00A10F4E" w:rsidRPr="004D35ED" w:rsidRDefault="00A10F4E" w:rsidP="00F5310F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334EF39F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6E4DC19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44DC93E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D23099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2434C02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16BD46A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70707E8B" w14:textId="0B8CBFE2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A10F4E" w:rsidRPr="00C2607B" w14:paraId="0A770D3A" w14:textId="26B39335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A0D7025" w14:textId="443CF2C6" w:rsidR="00A10F4E" w:rsidRPr="00C2607B" w:rsidRDefault="00A10F4E" w:rsidP="00F5310F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0,07</w:t>
            </w:r>
          </w:p>
        </w:tc>
        <w:tc>
          <w:tcPr>
            <w:tcW w:w="704" w:type="pct"/>
            <w:vAlign w:val="center"/>
          </w:tcPr>
          <w:p w14:paraId="2094252B" w14:textId="1C8BDA9B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</w:t>
            </w:r>
          </w:p>
        </w:tc>
        <w:tc>
          <w:tcPr>
            <w:tcW w:w="743" w:type="pct"/>
            <w:vAlign w:val="center"/>
          </w:tcPr>
          <w:p w14:paraId="6E62A169" w14:textId="3C4E3C42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19,64</w:t>
            </w:r>
          </w:p>
        </w:tc>
        <w:tc>
          <w:tcPr>
            <w:tcW w:w="643" w:type="pct"/>
            <w:vAlign w:val="center"/>
          </w:tcPr>
          <w:p w14:paraId="58D71B39" w14:textId="206A828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0,43</w:t>
            </w:r>
          </w:p>
        </w:tc>
        <w:tc>
          <w:tcPr>
            <w:tcW w:w="729" w:type="pct"/>
            <w:vAlign w:val="center"/>
          </w:tcPr>
          <w:p w14:paraId="4F3C5111" w14:textId="311F1525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57FEE093" w14:textId="1AEF73F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7FA5AB7" w14:textId="39521B1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0,511</w:t>
            </w:r>
          </w:p>
        </w:tc>
        <w:tc>
          <w:tcPr>
            <w:tcW w:w="117" w:type="pct"/>
            <w:vAlign w:val="center"/>
          </w:tcPr>
          <w:p w14:paraId="522323B5" w14:textId="03D26B1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2,11</w:t>
            </w:r>
          </w:p>
        </w:tc>
      </w:tr>
    </w:tbl>
    <w:p w14:paraId="0EA16667" w14:textId="77777777" w:rsidR="00DC7986" w:rsidRDefault="00DC7986" w:rsidP="00DC7986"/>
    <w:p w14:paraId="7C96475A" w14:textId="3E979C08" w:rsidR="00C2607B" w:rsidRDefault="0024531F" w:rsidP="00D33A66">
      <w:pPr>
        <w:pStyle w:val="Legenda"/>
      </w:pPr>
      <w:r w:rsidRPr="0024531F">
        <w:t xml:space="preserve">Współczynniki regresji dla relacji między zmienną niezależną</w:t>
      </w:r>
      <w:r>
        <w:t xml:space="preserve"> Otwartość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65580E" w:rsidRPr="00E65CF7" w14:paraId="52CF60AD" w14:textId="77777777" w:rsidTr="0016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3D9C26CD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2A8953BA" w14:textId="7D54647B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15DC475" w14:textId="299FB7A6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3546BE0E" w14:textId="6F55239C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75F5FB2B" w14:textId="3043FC60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8B1A9E3" w14:textId="3B35CD83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24,37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2,07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11,76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Otwartość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0,05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0,66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0,511</w:t>
            </w:r>
          </w:p>
        </w:tc>
      </w:tr>
    </w:tbl>
    <w:p w14:paraId="5F3E6116" w14:textId="77777777" w:rsidR="00DC7986" w:rsidRDefault="00DC7986" w:rsidP="00F9692F"/>
    <w:p w14:paraId="0E56D698" w14:textId="4AC1DB08" w:rsidR="00F0159A" w:rsidRPr="00DC7986" w:rsidRDefault="00F0159A" w:rsidP="00F0159A">
      <w:r>
        <w:t xml:space="preserve">W drugim kroku przeprowadzono analizy między zm. niezależną Otwartość a mediatorem Samoocena, relacja okazała się być nieistotna (beta=0,07; p=0,511) a model regresji nie dopsaowany do danych.</w:t>
      </w:r>
    </w:p>
    <w:p w14:paraId="534AFD65" w14:textId="4C042E51" w:rsidR="00D33A66" w:rsidRDefault="00D33A66" w:rsidP="00D33A66">
      <w:pPr>
        <w:pStyle w:val="Legenda"/>
      </w:pPr>
      <w:r w:rsidRPr="00D33A66">
        <w:t xml:space="preserve">Współczynniki dopasowania regresji dla relacji między zmienną niezależną </w:t>
      </w:r>
      <w:r>
        <w:t xml:space="preserve">Otwartość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5"/>
        <w:gridCol w:w="1107"/>
        <w:gridCol w:w="1251"/>
        <w:gridCol w:w="1191"/>
        <w:gridCol w:w="1215"/>
        <w:gridCol w:w="970"/>
      </w:tblGrid>
      <w:tr w:rsidR="00C21351" w:rsidRPr="00C2607B" w14:paraId="7CDA87FA" w14:textId="3E8F759E" w:rsidTr="00F6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7D528AAB" w14:textId="77777777" w:rsidR="00C21351" w:rsidRPr="00124F85" w:rsidRDefault="00C21351" w:rsidP="00F651D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629EB715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DE28F4B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4" w:type="pct"/>
            <w:vAlign w:val="center"/>
          </w:tcPr>
          <w:p w14:paraId="77A03B4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9104AB2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610E7863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032D531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20A00D8F" w14:textId="08B492BE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7D37FA0" w14:textId="3734F4A7" w:rsidTr="00F65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69F791B" w14:textId="148ECEC4" w:rsidR="00C21351" w:rsidRPr="00C2607B" w:rsidRDefault="00C21351" w:rsidP="00F651D1">
            <w:pPr>
              <w:pStyle w:val="Tabela"/>
              <w:jc w:val="left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0,13</w:t>
            </w:r>
          </w:p>
        </w:tc>
        <w:tc>
          <w:tcPr>
            <w:tcW w:w="704" w:type="pct"/>
            <w:vAlign w:val="center"/>
          </w:tcPr>
          <w:p w14:paraId="0EF5F853" w14:textId="7E061939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0,02</w:t>
            </w:r>
          </w:p>
        </w:tc>
        <w:tc>
          <w:tcPr>
            <w:tcW w:w="743" w:type="pct"/>
            <w:vAlign w:val="center"/>
          </w:tcPr>
          <w:p w14:paraId="0D4430C4" w14:textId="3CC955E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333,90</w:t>
            </w:r>
          </w:p>
        </w:tc>
        <w:tc>
          <w:tcPr>
            <w:tcW w:w="644" w:type="pct"/>
            <w:vAlign w:val="center"/>
          </w:tcPr>
          <w:p w14:paraId="0C0F93EA" w14:textId="439B49C3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0,86</w:t>
            </w:r>
          </w:p>
        </w:tc>
        <w:tc>
          <w:tcPr>
            <w:tcW w:w="729" w:type="pct"/>
            <w:vAlign w:val="center"/>
          </w:tcPr>
          <w:p w14:paraId="4CAA4123" w14:textId="66B6795C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</w:t>
            </w:r>
          </w:p>
        </w:tc>
        <w:tc>
          <w:tcPr>
            <w:tcW w:w="693" w:type="pct"/>
            <w:vAlign w:val="center"/>
          </w:tcPr>
          <w:p w14:paraId="3A91C058" w14:textId="0C6D6A0F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97</w:t>
            </w:r>
          </w:p>
        </w:tc>
        <w:tc>
          <w:tcPr>
            <w:tcW w:w="707" w:type="pct"/>
            <w:vAlign w:val="center"/>
          </w:tcPr>
          <w:p w14:paraId="048CC7A4" w14:textId="4513B806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0,425</w:t>
            </w:r>
          </w:p>
        </w:tc>
        <w:tc>
          <w:tcPr>
            <w:tcW w:w="117" w:type="pct"/>
            <w:vAlign w:val="center"/>
          </w:tcPr>
          <w:p w14:paraId="059A6C02" w14:textId="2F4F8FA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1,86</w:t>
            </w:r>
          </w:p>
        </w:tc>
      </w:tr>
    </w:tbl>
    <w:p w14:paraId="6BAD95A3" w14:textId="77777777" w:rsidR="00755177" w:rsidRDefault="00755177" w:rsidP="00DC7986"/>
    <w:p w14:paraId="7ED97748" w14:textId="42520772" w:rsidR="00F9692F" w:rsidRDefault="00F9692F" w:rsidP="00F9692F">
      <w:pPr>
        <w:pStyle w:val="Legenda"/>
      </w:pPr>
      <w:r w:rsidRPr="00F9692F">
        <w:t xml:space="preserve">Współczynniki regresji </w:t>
      </w:r>
      <w:r w:rsidRPr="00D33A66">
        <w:t xml:space="preserve">dla relacji między zmienną niezależną </w:t>
      </w:r>
      <w:r>
        <w:t xml:space="preserve">Otwartość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555691" w:rsidRPr="00E65CF7" w14:paraId="473705EE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708D9389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0261DFFE" w14:textId="466F939F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FDAB211" w14:textId="417F23F7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03EE291F" w14:textId="4593861C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62AC46E0" w14:textId="478CAFAC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0627FD8F" w14:textId="7B3C289B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120,44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13,27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9,08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Otwartość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0,35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0,33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0,11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1,05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0,295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0,30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0,42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0,72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0,476</w:t>
            </w:r>
          </w:p>
        </w:tc>
      </w:tr>
    </w:tbl>
    <w:p w14:paraId="4A5E51D8" w14:textId="77777777" w:rsidR="009155C4" w:rsidRDefault="009155C4" w:rsidP="00DC7986"/>
    <w:p w14:paraId="74F4B057" w14:textId="472AF451" w:rsidR="009155C4" w:rsidRDefault="00F0159A" w:rsidP="00F0159A">
      <w:r>
        <w:t xml:space="preserve">Ostatni etap uwzględnia w modelu jednocześnie mediatora (Samoocena) i zm. niezależną (Otwartość), który okazał się nie dopsaowany do danych. Zmienna niezależna okazała się nie powiązana ze zm. zależną (beta=0,11; p=0,295), natomiast mediator jako predyktor okazał się nieistotny (beta=0,07; p=0,476).</w:t>
      </w:r>
    </w:p>
    <w:p w14:paraId="4AD2340B" w14:textId="16A8D25E" w:rsidR="009155C4" w:rsidRPr="00DC7986" w:rsidRDefault="00C12356" w:rsidP="008C28FE">
      <w:pPr>
        <w:pStyle w:val="Legenda"/>
      </w:pPr>
      <w:r w:rsidRPr="00C12356">
        <w:t xml:space="preserve">Test Sobela, Aroiana i Godmana w analizie mediacji</w:t>
      </w:r>
      <w:r>
        <w:t xml:space="preserve"> (Samoocena)</w:t>
      </w:r>
      <w:r w:rsidRPr="00C12356">
        <w:t xml:space="preserve"> dla relacji między </w:t>
      </w:r>
      <w:r>
        <w:t xml:space="preserve">Otwartość</w:t>
      </w:r>
      <w:r w:rsidR="00E25140">
        <w:t xml:space="preserve"> </w:t>
      </w:r>
      <w:r w:rsidRPr="00C12356">
        <w:t xml:space="preserve">a </w:t>
      </w:r>
      <w:r>
        <w:t xml:space="preserve">Motywacja_osiągnięć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870319" w:rsidRPr="00F863FF" w14:paraId="3EF73EC6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FECA36B" w14:textId="77777777" w:rsidR="00870319" w:rsidRPr="00855CA3" w:rsidRDefault="00870319" w:rsidP="00C40AE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2337" w:type="dxa"/>
            <w:vAlign w:val="center"/>
          </w:tcPr>
          <w:p w14:paraId="744614C3" w14:textId="12CD629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2338" w:type="dxa"/>
            <w:vAlign w:val="center"/>
          </w:tcPr>
          <w:p w14:paraId="3F977553" w14:textId="695F4C08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2338" w:type="dxa"/>
            <w:vAlign w:val="center"/>
          </w:tcPr>
          <w:p w14:paraId="307CCDFD" w14:textId="07F4C61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Sobel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0,17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0,865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Aroian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0,11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0,913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Goodman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&lt;0,001</w:t>
            </w:r>
          </w:p>
        </w:tc>
      </w:tr>
    </w:tbl>
    <w:p w14:paraId="5A230C4B" w14:textId="77777777" w:rsidR="00D2687B" w:rsidRDefault="00D2687B" w:rsidP="00566C21"/>
    <w:p w14:paraId="71C4CF15" w14:textId="7D7A5BDC" w:rsidR="00566C21" w:rsidRDefault="00586B74" w:rsidP="00566C21">
      <w:r>
        <w:t xml:space="preserve">Wynik wskazujący na brak mediacji Samoocena został potwierdzony wynikiem testu Sobela, który okazał się nieistotny statystycznie z=0,17; p=0,865.</w:t>
      </w:r>
      <w:r w:rsidR="004D491C">
        <w:t xml:space="preserve"/>
      </w:r>
    </w:p>
    <w:p w14:paraId="73BF9C07" w14:textId="68F45849" w:rsidR="00F11390" w:rsidRDefault="00F11390" w:rsidP="00300757">
      <w:r w:rsidRPr="00D33A66">
        <w:t xml:space="preserve">Współczynniki dopasowania regresji dla relacji między zmienną niezależną Ugodowość zmienną zależną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C21351" w:rsidRPr="00855CA3" w14:paraId="32136979" w14:textId="51B0B552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1B849E29" w14:textId="77777777" w:rsidR="00C21351" w:rsidRPr="00855CA3" w:rsidRDefault="00C21351" w:rsidP="009066A3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lastRenderedPageBreak/>
              <w:t>R</w:t>
            </w:r>
          </w:p>
        </w:tc>
        <w:tc>
          <w:tcPr>
            <w:tcW w:w="704" w:type="pct"/>
            <w:vAlign w:val="center"/>
          </w:tcPr>
          <w:p w14:paraId="49B44AF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24AC7E7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087C2619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1DCE4D86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0E80C940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7DB55F3C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0328F292" w14:textId="3ABCD776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344B5D5" w14:textId="54EE6E1B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2DC2175B" w14:textId="77777777" w:rsidR="00C21351" w:rsidRPr="00C2607B" w:rsidRDefault="00C21351" w:rsidP="009066A3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0,10</w:t>
            </w:r>
          </w:p>
        </w:tc>
        <w:tc>
          <w:tcPr>
            <w:tcW w:w="704" w:type="pct"/>
            <w:vAlign w:val="center"/>
          </w:tcPr>
          <w:p w14:paraId="0A06D41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0,01</w:t>
            </w:r>
          </w:p>
        </w:tc>
        <w:tc>
          <w:tcPr>
            <w:tcW w:w="743" w:type="pct"/>
            <w:vAlign w:val="center"/>
          </w:tcPr>
          <w:p w14:paraId="4302CAD3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333,00</w:t>
            </w:r>
          </w:p>
        </w:tc>
        <w:tc>
          <w:tcPr>
            <w:tcW w:w="643" w:type="pct"/>
            <w:vAlign w:val="center"/>
          </w:tcPr>
          <w:p w14:paraId="5D2BC609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1,00</w:t>
            </w:r>
          </w:p>
        </w:tc>
        <w:tc>
          <w:tcPr>
            <w:tcW w:w="729" w:type="pct"/>
            <w:vAlign w:val="center"/>
          </w:tcPr>
          <w:p w14:paraId="735928C0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3E7D33A7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43368B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0,321</w:t>
            </w:r>
          </w:p>
        </w:tc>
        <w:tc>
          <w:tcPr>
            <w:tcW w:w="117" w:type="pct"/>
            <w:vAlign w:val="center"/>
          </w:tcPr>
          <w:p w14:paraId="5A02DBF3" w14:textId="4855EAF4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1,95</w:t>
            </w:r>
          </w:p>
        </w:tc>
      </w:tr>
    </w:tbl>
    <w:p w14:paraId="1E006A32" w14:textId="77777777" w:rsidR="00F11390" w:rsidRDefault="00F11390" w:rsidP="00F9692F"/>
    <w:p w14:paraId="382F8F35" w14:textId="7CA924FB" w:rsidR="006042C9" w:rsidRPr="006042C9" w:rsidRDefault="006042C9" w:rsidP="00D33A66">
      <w:pPr>
        <w:pStyle w:val="Legenda"/>
      </w:pPr>
      <w:r w:rsidRPr="00B96048">
        <w:t>Współczynniki regresji dla relacji między zmienną niezależną</w:t>
      </w:r>
      <w:r w:rsidR="00F7259A">
        <w:t xml:space="preserve"> </w:t>
      </w:r>
      <w:r>
        <w:t xml:space="preserve">Ugodowość</w:t>
      </w:r>
      <w:r w:rsidR="00F7259A">
        <w:t xml:space="preserve"> </w:t>
      </w:r>
      <w:r w:rsidRPr="00B96048">
        <w:t xml:space="preserve">a zmienną zależną</w:t>
      </w:r>
      <w:r w:rsidR="00F7259A">
        <w:t xml:space="preserve">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7545D4" w:rsidRPr="00E65CF7" w14:paraId="44268C36" w14:textId="77777777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8B0A04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760C240D" w14:textId="6C42D20E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ACFF671" w14:textId="5A816203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272E204C" w14:textId="309A01E8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2F99D5E2" w14:textId="1F47DB94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3BAF0383" w14:textId="22BF7C62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146,62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9,91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14,79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Ugodowość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-0,32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0,32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-0,10</w:t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-1,00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0,321</w:t>
            </w:r>
          </w:p>
        </w:tc>
      </w:tr>
    </w:tbl>
    <w:p w14:paraId="735CCF27" w14:textId="77777777" w:rsidR="00F9692F" w:rsidRDefault="00F9692F" w:rsidP="00F9692F"/>
    <w:p w14:paraId="32557FD5" w14:textId="2CB41264" w:rsidR="00F0159A" w:rsidRDefault="00F0159A" w:rsidP="00F0159A">
      <w:r>
        <w:t xml:space="preserve">Pierwszy krok nie potwierdza bezpośredniej zależności między zm. niezależną Ugodowość a zm. zależną Motywacja_osiągnięć - model regresji okazał się być nie dopsaowany do danych (beta=-0,10; p=0,321).</w:t>
      </w:r>
    </w:p>
    <w:p w14:paraId="0571F3E8" w14:textId="33B8D7B4" w:rsidR="00F11390" w:rsidRDefault="0024531F" w:rsidP="00D33A66">
      <w:pPr>
        <w:pStyle w:val="Legenda"/>
      </w:pPr>
      <w:r w:rsidRPr="0024531F">
        <w:t xml:space="preserve">Współczynniki dopasowania regresji dla relacji między zmienną niezależną</w:t>
      </w:r>
      <w:r>
        <w:t xml:space="preserve"> Ugodowość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A10F4E" w:rsidRPr="00C2607B" w14:paraId="764C595E" w14:textId="6C1B5A9F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569528E6" w14:textId="77777777" w:rsidR="00A10F4E" w:rsidRPr="004D35ED" w:rsidRDefault="00A10F4E" w:rsidP="00F5310F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334EF39F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6E4DC19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44DC93E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D23099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2434C02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16BD46A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70707E8B" w14:textId="0B8CBFE2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A10F4E" w:rsidRPr="00C2607B" w14:paraId="0A770D3A" w14:textId="26B39335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A0D7025" w14:textId="443CF2C6" w:rsidR="00A10F4E" w:rsidRPr="00C2607B" w:rsidRDefault="00A10F4E" w:rsidP="00F5310F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0,04</w:t>
            </w:r>
          </w:p>
        </w:tc>
        <w:tc>
          <w:tcPr>
            <w:tcW w:w="704" w:type="pct"/>
            <w:vAlign w:val="center"/>
          </w:tcPr>
          <w:p w14:paraId="2094252B" w14:textId="1C8BDA9B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</w:t>
            </w:r>
          </w:p>
        </w:tc>
        <w:tc>
          <w:tcPr>
            <w:tcW w:w="743" w:type="pct"/>
            <w:vAlign w:val="center"/>
          </w:tcPr>
          <w:p w14:paraId="6E62A169" w14:textId="3C4E3C42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19,69</w:t>
            </w:r>
          </w:p>
        </w:tc>
        <w:tc>
          <w:tcPr>
            <w:tcW w:w="643" w:type="pct"/>
            <w:vAlign w:val="center"/>
          </w:tcPr>
          <w:p w14:paraId="58D71B39" w14:textId="206A828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0,17</w:t>
            </w:r>
          </w:p>
        </w:tc>
        <w:tc>
          <w:tcPr>
            <w:tcW w:w="729" w:type="pct"/>
            <w:vAlign w:val="center"/>
          </w:tcPr>
          <w:p w14:paraId="4F3C5111" w14:textId="311F1525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57FEE093" w14:textId="1AEF73F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7FA5AB7" w14:textId="39521B1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0,681</w:t>
            </w:r>
          </w:p>
        </w:tc>
        <w:tc>
          <w:tcPr>
            <w:tcW w:w="117" w:type="pct"/>
            <w:vAlign w:val="center"/>
          </w:tcPr>
          <w:p w14:paraId="522323B5" w14:textId="03D26B1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2,10</w:t>
            </w:r>
          </w:p>
        </w:tc>
      </w:tr>
    </w:tbl>
    <w:p w14:paraId="0EA16667" w14:textId="77777777" w:rsidR="00DC7986" w:rsidRDefault="00DC7986" w:rsidP="00DC7986"/>
    <w:p w14:paraId="7C96475A" w14:textId="3E979C08" w:rsidR="00C2607B" w:rsidRDefault="0024531F" w:rsidP="00D33A66">
      <w:pPr>
        <w:pStyle w:val="Legenda"/>
      </w:pPr>
      <w:r w:rsidRPr="0024531F">
        <w:t xml:space="preserve">Współczynniki regresji dla relacji między zmienną niezależną</w:t>
      </w:r>
      <w:r>
        <w:t xml:space="preserve"> Ugodowość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65580E" w:rsidRPr="00E65CF7" w14:paraId="52CF60AD" w14:textId="77777777" w:rsidTr="0016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3D9C26CD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2A8953BA" w14:textId="7D54647B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15DC475" w14:textId="299FB7A6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3546BE0E" w14:textId="6F55239C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75F5FB2B" w14:textId="3043FC60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8B1A9E3" w14:textId="3B35CD83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24,72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2,41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10,26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Ugodowość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0,03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0,04</w:t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0,41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0,681</w:t>
            </w:r>
          </w:p>
        </w:tc>
      </w:tr>
    </w:tbl>
    <w:p w14:paraId="5F3E6116" w14:textId="77777777" w:rsidR="00DC7986" w:rsidRDefault="00DC7986" w:rsidP="00F9692F"/>
    <w:p w14:paraId="0E56D698" w14:textId="4AC1DB08" w:rsidR="00F0159A" w:rsidRPr="00DC7986" w:rsidRDefault="00F0159A" w:rsidP="00F0159A">
      <w:r>
        <w:t xml:space="preserve">W drugim kroku przeprowadzono analizy między zm. niezależną Ugodowość a mediatorem Samoocena, relacja okazała się być nieistotna (beta=0,04; p=0,681) a model regresji nie dopsaowany do danych.</w:t>
      </w:r>
    </w:p>
    <w:p w14:paraId="534AFD65" w14:textId="4C042E51" w:rsidR="00D33A66" w:rsidRDefault="00D33A66" w:rsidP="00D33A66">
      <w:pPr>
        <w:pStyle w:val="Legenda"/>
      </w:pPr>
      <w:r w:rsidRPr="00D33A66">
        <w:t xml:space="preserve">Współczynniki dopasowania regresji dla relacji między zmienną niezależną </w:t>
      </w:r>
      <w:r>
        <w:t xml:space="preserve">Ugodowość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5"/>
        <w:gridCol w:w="1107"/>
        <w:gridCol w:w="1251"/>
        <w:gridCol w:w="1191"/>
        <w:gridCol w:w="1215"/>
        <w:gridCol w:w="970"/>
      </w:tblGrid>
      <w:tr w:rsidR="00C21351" w:rsidRPr="00C2607B" w14:paraId="7CDA87FA" w14:textId="3E8F759E" w:rsidTr="00F6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7D528AAB" w14:textId="77777777" w:rsidR="00C21351" w:rsidRPr="00124F85" w:rsidRDefault="00C21351" w:rsidP="00F651D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629EB715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DE28F4B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4" w:type="pct"/>
            <w:vAlign w:val="center"/>
          </w:tcPr>
          <w:p w14:paraId="77A03B4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9104AB2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610E7863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032D531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20A00D8F" w14:textId="08B492BE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7D37FA0" w14:textId="3734F4A7" w:rsidTr="00F65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69F791B" w14:textId="148ECEC4" w:rsidR="00C21351" w:rsidRPr="00C2607B" w:rsidRDefault="00C21351" w:rsidP="00F651D1">
            <w:pPr>
              <w:pStyle w:val="Tabela"/>
              <w:jc w:val="left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0,13</w:t>
            </w:r>
          </w:p>
        </w:tc>
        <w:tc>
          <w:tcPr>
            <w:tcW w:w="704" w:type="pct"/>
            <w:vAlign w:val="center"/>
          </w:tcPr>
          <w:p w14:paraId="0EF5F853" w14:textId="7E061939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0,02</w:t>
            </w:r>
          </w:p>
        </w:tc>
        <w:tc>
          <w:tcPr>
            <w:tcW w:w="743" w:type="pct"/>
            <w:vAlign w:val="center"/>
          </w:tcPr>
          <w:p w14:paraId="0D4430C4" w14:textId="3CC955E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334,06</w:t>
            </w:r>
          </w:p>
        </w:tc>
        <w:tc>
          <w:tcPr>
            <w:tcW w:w="644" w:type="pct"/>
            <w:vAlign w:val="center"/>
          </w:tcPr>
          <w:p w14:paraId="0C0F93EA" w14:textId="439B49C3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0,84</w:t>
            </w:r>
          </w:p>
        </w:tc>
        <w:tc>
          <w:tcPr>
            <w:tcW w:w="729" w:type="pct"/>
            <w:vAlign w:val="center"/>
          </w:tcPr>
          <w:p w14:paraId="4CAA4123" w14:textId="66B6795C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</w:t>
            </w:r>
          </w:p>
        </w:tc>
        <w:tc>
          <w:tcPr>
            <w:tcW w:w="693" w:type="pct"/>
            <w:vAlign w:val="center"/>
          </w:tcPr>
          <w:p w14:paraId="3A91C058" w14:textId="0C6D6A0F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97</w:t>
            </w:r>
          </w:p>
        </w:tc>
        <w:tc>
          <w:tcPr>
            <w:tcW w:w="707" w:type="pct"/>
            <w:vAlign w:val="center"/>
          </w:tcPr>
          <w:p w14:paraId="048CC7A4" w14:textId="4513B806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0,435</w:t>
            </w:r>
          </w:p>
        </w:tc>
        <w:tc>
          <w:tcPr>
            <w:tcW w:w="117" w:type="pct"/>
            <w:vAlign w:val="center"/>
          </w:tcPr>
          <w:p w14:paraId="059A6C02" w14:textId="2F4F8FA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1,96</w:t>
            </w:r>
          </w:p>
        </w:tc>
      </w:tr>
    </w:tbl>
    <w:p w14:paraId="6BAD95A3" w14:textId="77777777" w:rsidR="00755177" w:rsidRDefault="00755177" w:rsidP="00DC7986"/>
    <w:p w14:paraId="7ED97748" w14:textId="42520772" w:rsidR="00F9692F" w:rsidRDefault="00F9692F" w:rsidP="00F9692F">
      <w:pPr>
        <w:pStyle w:val="Legenda"/>
      </w:pPr>
      <w:r w:rsidRPr="00F9692F">
        <w:t xml:space="preserve">Współczynniki regresji </w:t>
      </w:r>
      <w:r w:rsidRPr="00D33A66">
        <w:t xml:space="preserve">dla relacji między zmienną niezależną </w:t>
      </w:r>
      <w:r>
        <w:t xml:space="preserve">Ugodowość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555691" w:rsidRPr="00E65CF7" w14:paraId="473705EE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708D9389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0261DFFE" w14:textId="466F939F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FDAB211" w14:textId="417F23F7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03EE291F" w14:textId="4593861C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62AC46E0" w14:textId="478CAFAC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0627FD8F" w14:textId="7B3C289B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138,10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14,30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9,66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Ugodowość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-0,34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0,32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-0,10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-1,03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0,306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0,34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0,42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0,83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0,409</w:t>
            </w:r>
          </w:p>
        </w:tc>
      </w:tr>
    </w:tbl>
    <w:p w14:paraId="4A5E51D8" w14:textId="77777777" w:rsidR="009155C4" w:rsidRDefault="009155C4" w:rsidP="00DC7986"/>
    <w:p w14:paraId="74F4B057" w14:textId="472AF451" w:rsidR="009155C4" w:rsidRDefault="00F0159A" w:rsidP="00F0159A">
      <w:r>
        <w:t xml:space="preserve">Ostatni etap uwzględnia w modelu jednocześnie mediatora (Samoocena) i zm. niezależną (Ugodowość), który okazał się nie dopsaowany do danych. Zmienna niezależna okazała się nie powiązana ze zm. zależną (beta=-0,10; p=0,306), natomiast mediator jako predyktor okazał się nieistotny (beta=0,08; p=0,409).</w:t>
      </w:r>
    </w:p>
    <w:p w14:paraId="4AD2340B" w14:textId="16A8D25E" w:rsidR="009155C4" w:rsidRPr="00DC7986" w:rsidRDefault="00C12356" w:rsidP="008C28FE">
      <w:pPr>
        <w:pStyle w:val="Legenda"/>
      </w:pPr>
      <w:r w:rsidRPr="00C12356">
        <w:t xml:space="preserve">Test Sobela, Aroiana i Godmana w analizie mediacji</w:t>
      </w:r>
      <w:r>
        <w:t xml:space="preserve"> (Samoocena)</w:t>
      </w:r>
      <w:r w:rsidRPr="00C12356">
        <w:t xml:space="preserve"> dla relacji między </w:t>
      </w:r>
      <w:r>
        <w:t xml:space="preserve">Ugodowość</w:t>
      </w:r>
      <w:r w:rsidR="00E25140">
        <w:t xml:space="preserve"> </w:t>
      </w:r>
      <w:r w:rsidRPr="00C12356">
        <w:t xml:space="preserve">a </w:t>
      </w:r>
      <w:r>
        <w:t xml:space="preserve">Motywacja_osiągnięć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870319" w:rsidRPr="00F863FF" w14:paraId="3EF73EC6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FECA36B" w14:textId="77777777" w:rsidR="00870319" w:rsidRPr="00855CA3" w:rsidRDefault="00870319" w:rsidP="00C40AE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2337" w:type="dxa"/>
            <w:vAlign w:val="center"/>
          </w:tcPr>
          <w:p w14:paraId="744614C3" w14:textId="12CD629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2338" w:type="dxa"/>
            <w:vAlign w:val="center"/>
          </w:tcPr>
          <w:p w14:paraId="3F977553" w14:textId="695F4C08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2338" w:type="dxa"/>
            <w:vAlign w:val="center"/>
          </w:tcPr>
          <w:p w14:paraId="307CCDFD" w14:textId="07F4C61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Sobel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0,19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0,851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Aroian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0,09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0,927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Goodman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-0,00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&lt;0,001</w:t>
            </w:r>
          </w:p>
        </w:tc>
      </w:tr>
    </w:tbl>
    <w:p w14:paraId="5A230C4B" w14:textId="77777777" w:rsidR="00D2687B" w:rsidRDefault="00D2687B" w:rsidP="00566C21"/>
    <w:p w14:paraId="71C4CF15" w14:textId="7D7A5BDC" w:rsidR="00566C21" w:rsidRDefault="00586B74" w:rsidP="00566C21">
      <w:r>
        <w:t xml:space="preserve">Wynik wskazujący na brak mediacji Samoocena został potwierdzony wynikiem testu Sobela, który okazał się nieistotny statystycznie z=0,19; p=0,851.</w:t>
      </w:r>
      <w:r w:rsidR="004D491C">
        <w:t xml:space="preserve"/>
      </w:r>
    </w:p>
    <w:p w14:paraId="73BF9C07" w14:textId="68F45849" w:rsidR="00F11390" w:rsidRDefault="00F11390" w:rsidP="00300757">
      <w:r w:rsidRPr="00D33A66">
        <w:t xml:space="preserve">Współczynniki dopasowania regresji dla relacji między zmienną niezależną Sumienność zmienną zależną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C21351" w:rsidRPr="00855CA3" w14:paraId="32136979" w14:textId="51B0B552" w:rsidTr="00906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1B849E29" w14:textId="77777777" w:rsidR="00C21351" w:rsidRPr="00855CA3" w:rsidRDefault="00C21351" w:rsidP="009066A3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lastRenderedPageBreak/>
              <w:t>R</w:t>
            </w:r>
          </w:p>
        </w:tc>
        <w:tc>
          <w:tcPr>
            <w:tcW w:w="704" w:type="pct"/>
            <w:vAlign w:val="center"/>
          </w:tcPr>
          <w:p w14:paraId="49B44AF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24AC7E75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087C2619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1DCE4D86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0E80C940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7DB55F3C" w14:textId="77777777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0328F292" w14:textId="3ABCD776" w:rsidR="00C21351" w:rsidRPr="00855CA3" w:rsidRDefault="00C21351" w:rsidP="009066A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344B5D5" w14:textId="54EE6E1B" w:rsidTr="00906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2DC2175B" w14:textId="77777777" w:rsidR="00C21351" w:rsidRPr="00C2607B" w:rsidRDefault="00C21351" w:rsidP="009066A3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0,28</w:t>
            </w:r>
          </w:p>
        </w:tc>
        <w:tc>
          <w:tcPr>
            <w:tcW w:w="704" w:type="pct"/>
            <w:vAlign w:val="center"/>
          </w:tcPr>
          <w:p w14:paraId="0A06D41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0,08</w:t>
            </w:r>
          </w:p>
        </w:tc>
        <w:tc>
          <w:tcPr>
            <w:tcW w:w="743" w:type="pct"/>
            <w:vAlign w:val="center"/>
          </w:tcPr>
          <w:p w14:paraId="4302CAD3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309,68</w:t>
            </w:r>
          </w:p>
        </w:tc>
        <w:tc>
          <w:tcPr>
            <w:tcW w:w="643" w:type="pct"/>
            <w:vAlign w:val="center"/>
          </w:tcPr>
          <w:p w14:paraId="5D2BC609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8,45</w:t>
            </w:r>
          </w:p>
        </w:tc>
        <w:tc>
          <w:tcPr>
            <w:tcW w:w="729" w:type="pct"/>
            <w:vAlign w:val="center"/>
          </w:tcPr>
          <w:p w14:paraId="735928C0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3E7D33A7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43368B4" w14:textId="77777777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0,005</w:t>
            </w:r>
          </w:p>
        </w:tc>
        <w:tc>
          <w:tcPr>
            <w:tcW w:w="117" w:type="pct"/>
            <w:vAlign w:val="center"/>
          </w:tcPr>
          <w:p w14:paraId="5A02DBF3" w14:textId="4855EAF4" w:rsidR="00C21351" w:rsidRPr="00C2607B" w:rsidRDefault="00C21351" w:rsidP="009066A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1,85</w:t>
            </w:r>
          </w:p>
        </w:tc>
      </w:tr>
    </w:tbl>
    <w:p w14:paraId="1E006A32" w14:textId="77777777" w:rsidR="00F11390" w:rsidRDefault="00F11390" w:rsidP="00F9692F"/>
    <w:p w14:paraId="382F8F35" w14:textId="7CA924FB" w:rsidR="006042C9" w:rsidRPr="006042C9" w:rsidRDefault="006042C9" w:rsidP="00D33A66">
      <w:pPr>
        <w:pStyle w:val="Legenda"/>
      </w:pPr>
      <w:r w:rsidRPr="00B96048">
        <w:t>Współczynniki regresji dla relacji między zmienną niezależną</w:t>
      </w:r>
      <w:r w:rsidR="00F7259A">
        <w:t xml:space="preserve"> </w:t>
      </w:r>
      <w:r>
        <w:t xml:space="preserve">Sumienność</w:t>
      </w:r>
      <w:r w:rsidR="00F7259A">
        <w:t xml:space="preserve"> </w:t>
      </w:r>
      <w:r w:rsidRPr="00B96048">
        <w:t xml:space="preserve">a zmienną zależną</w:t>
      </w:r>
      <w:r w:rsidR="00F7259A">
        <w:t xml:space="preserve"> 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7545D4" w:rsidRPr="00E65CF7" w14:paraId="44268C36" w14:textId="77777777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8B0A04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760C240D" w14:textId="6C42D20E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4ACFF671" w14:textId="5A816203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272E204C" w14:textId="309A01E8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2F99D5E2" w14:textId="1F47DB94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3BAF0383" w14:textId="22BF7C62" w:rsidR="007545D4" w:rsidRPr="00855CA3" w:rsidRDefault="007545D4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111,23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9,01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12,35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7545D4" w:rsidRPr="00E65CF7" w14:paraId="01334E9D" w14:textId="77777777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570D33B6" w14:textId="77777777" w:rsidR="007545D4" w:rsidRPr="00E65CF7" w:rsidRDefault="007545D4" w:rsidP="00F5310F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Sumienność</w:t>
            </w:r>
          </w:p>
        </w:tc>
        <w:tc>
          <w:tcPr>
            <w:tcW w:w="786" w:type="pct"/>
            <w:vAlign w:val="center"/>
          </w:tcPr>
          <w:p w14:paraId="3085ABD4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0,76</w:t>
            </w:r>
          </w:p>
        </w:tc>
        <w:tc>
          <w:tcPr>
            <w:tcW w:w="830" w:type="pct"/>
            <w:vAlign w:val="center"/>
          </w:tcPr>
          <w:p w14:paraId="131DAE46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0,26</w:t>
            </w:r>
          </w:p>
        </w:tc>
        <w:tc>
          <w:tcPr>
            <w:tcW w:w="1043" w:type="pct"/>
            <w:vAlign w:val="center"/>
          </w:tcPr>
          <w:p w14:paraId="74B3672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0,28</w:t>
            </w:r>
          </w:p>
        </w:tc>
        <w:tc>
          <w:tcPr>
            <w:tcW w:w="783" w:type="pct"/>
            <w:vAlign w:val="center"/>
          </w:tcPr>
          <w:p w14:paraId="21884391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2,91</w:t>
            </w:r>
          </w:p>
        </w:tc>
        <w:tc>
          <w:tcPr>
            <w:tcW w:w="786" w:type="pct"/>
            <w:vAlign w:val="center"/>
          </w:tcPr>
          <w:p w14:paraId="0394DEC8" w14:textId="77777777" w:rsidR="007545D4" w:rsidRPr="00E65CF7" w:rsidRDefault="007545D4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0,005</w:t>
            </w:r>
          </w:p>
        </w:tc>
      </w:tr>
    </w:tbl>
    <w:p w14:paraId="735CCF27" w14:textId="77777777" w:rsidR="00F9692F" w:rsidRDefault="00F9692F" w:rsidP="00F9692F"/>
    <w:p w14:paraId="32557FD5" w14:textId="2CB41264" w:rsidR="00F0159A" w:rsidRDefault="00F0159A" w:rsidP="00F0159A">
      <w:r>
        <w:t xml:space="preserve">Pierwszy krok potwierdza bezpośrednią zależność między zm. niezależną Sumienność a zm. zależną Motywacja_osiągnięć - model regresji okazał się być nie dopsaowany do danych (beta=0,28; p=0,005).</w:t>
      </w:r>
    </w:p>
    <w:p w14:paraId="0571F3E8" w14:textId="33B8D7B4" w:rsidR="00F11390" w:rsidRDefault="0024531F" w:rsidP="00D33A66">
      <w:pPr>
        <w:pStyle w:val="Legenda"/>
      </w:pPr>
      <w:r w:rsidRPr="0024531F">
        <w:t xml:space="preserve">Współczynniki dopasowania regresji dla relacji między zmienną niezależną</w:t>
      </w:r>
      <w:r>
        <w:t xml:space="preserve"> Sumienność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6"/>
        <w:gridCol w:w="1107"/>
        <w:gridCol w:w="1251"/>
        <w:gridCol w:w="1191"/>
        <w:gridCol w:w="1215"/>
        <w:gridCol w:w="969"/>
      </w:tblGrid>
      <w:tr w:rsidR="00A10F4E" w:rsidRPr="00C2607B" w14:paraId="764C595E" w14:textId="6C1B5A9F" w:rsidTr="00F5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569528E6" w14:textId="77777777" w:rsidR="00A10F4E" w:rsidRPr="004D35ED" w:rsidRDefault="00A10F4E" w:rsidP="00F5310F">
            <w:pPr>
              <w:pStyle w:val="Tabela"/>
              <w:jc w:val="center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334EF39F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6E4DC19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3" w:type="pct"/>
            <w:vAlign w:val="center"/>
          </w:tcPr>
          <w:p w14:paraId="44DC93E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D23099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2434C02D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16BD46A8" w14:textId="77777777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4D35ED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70707E8B" w14:textId="0B8CBFE2" w:rsidR="00A10F4E" w:rsidRPr="004D35ED" w:rsidRDefault="00A10F4E" w:rsidP="00F5310F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A10F4E" w:rsidRPr="00C2607B" w14:paraId="0A770D3A" w14:textId="26B39335" w:rsidTr="00F531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A0D7025" w14:textId="443CF2C6" w:rsidR="00A10F4E" w:rsidRPr="00C2607B" w:rsidRDefault="00A10F4E" w:rsidP="00F5310F">
            <w:pPr>
              <w:pStyle w:val="Tabela"/>
              <w:jc w:val="center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0,00</w:t>
            </w:r>
          </w:p>
        </w:tc>
        <w:tc>
          <w:tcPr>
            <w:tcW w:w="704" w:type="pct"/>
            <w:vAlign w:val="center"/>
          </w:tcPr>
          <w:p w14:paraId="2094252B" w14:textId="1C8BDA9B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</w:t>
            </w:r>
          </w:p>
        </w:tc>
        <w:tc>
          <w:tcPr>
            <w:tcW w:w="743" w:type="pct"/>
            <w:vAlign w:val="center"/>
          </w:tcPr>
          <w:p w14:paraId="6E62A169" w14:textId="3C4E3C42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19,72</w:t>
            </w:r>
          </w:p>
        </w:tc>
        <w:tc>
          <w:tcPr>
            <w:tcW w:w="643" w:type="pct"/>
            <w:vAlign w:val="center"/>
          </w:tcPr>
          <w:p w14:paraId="58D71B39" w14:textId="206A828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0,00</w:t>
            </w:r>
          </w:p>
        </w:tc>
        <w:tc>
          <w:tcPr>
            <w:tcW w:w="729" w:type="pct"/>
            <w:vAlign w:val="center"/>
          </w:tcPr>
          <w:p w14:paraId="4F3C5111" w14:textId="311F1525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</w:t>
            </w:r>
          </w:p>
        </w:tc>
        <w:tc>
          <w:tcPr>
            <w:tcW w:w="693" w:type="pct"/>
            <w:vAlign w:val="center"/>
          </w:tcPr>
          <w:p w14:paraId="57FEE093" w14:textId="1AEF73F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98</w:t>
            </w:r>
          </w:p>
        </w:tc>
        <w:tc>
          <w:tcPr>
            <w:tcW w:w="707" w:type="pct"/>
            <w:vAlign w:val="center"/>
          </w:tcPr>
          <w:p w14:paraId="67FA5AB7" w14:textId="39521B10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0,964</w:t>
            </w:r>
          </w:p>
        </w:tc>
        <w:tc>
          <w:tcPr>
            <w:tcW w:w="117" w:type="pct"/>
            <w:vAlign w:val="center"/>
          </w:tcPr>
          <w:p w14:paraId="522323B5" w14:textId="03D26B1D" w:rsidR="00A10F4E" w:rsidRPr="00C2607B" w:rsidRDefault="00A10F4E" w:rsidP="00F5310F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2,11</w:t>
            </w:r>
          </w:p>
        </w:tc>
      </w:tr>
    </w:tbl>
    <w:p w14:paraId="0EA16667" w14:textId="77777777" w:rsidR="00DC7986" w:rsidRDefault="00DC7986" w:rsidP="00DC7986"/>
    <w:p w14:paraId="7C96475A" w14:textId="3E979C08" w:rsidR="00C2607B" w:rsidRDefault="0024531F" w:rsidP="00D33A66">
      <w:pPr>
        <w:pStyle w:val="Legenda"/>
      </w:pPr>
      <w:r w:rsidRPr="0024531F">
        <w:t xml:space="preserve">Współczynniki regresji dla relacji między zmienną niezależną</w:t>
      </w:r>
      <w:r>
        <w:t xml:space="preserve"> Sumienność</w:t>
      </w:r>
      <w:r w:rsidRPr="0024531F">
        <w:t xml:space="preserve"> a mediatora </w:t>
      </w:r>
      <w:r>
        <w:t xml:space="preserve">Samoocena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65580E" w:rsidRPr="00E65CF7" w14:paraId="52CF60AD" w14:textId="77777777" w:rsidTr="0016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3D9C26CD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2A8953BA" w14:textId="7D54647B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15DC475" w14:textId="299FB7A6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3546BE0E" w14:textId="6F55239C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75F5FB2B" w14:textId="3043FC60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78B1A9E3" w14:textId="3B35CD83" w:rsidR="0065580E" w:rsidRPr="004D35ED" w:rsidRDefault="0065580E" w:rsidP="00164127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25,60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2,27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11,26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65580E" w:rsidRPr="00E65CF7" w14:paraId="0C187F7E" w14:textId="77777777" w:rsidTr="001641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09E3E4F0" w14:textId="77777777" w:rsidR="0065580E" w:rsidRPr="00E65CF7" w:rsidRDefault="0065580E" w:rsidP="00164127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Sumienność</w:t>
            </w:r>
          </w:p>
        </w:tc>
        <w:tc>
          <w:tcPr>
            <w:tcW w:w="786" w:type="pct"/>
            <w:vAlign w:val="center"/>
          </w:tcPr>
          <w:p w14:paraId="06D27108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0,00</w:t>
            </w:r>
          </w:p>
        </w:tc>
        <w:tc>
          <w:tcPr>
            <w:tcW w:w="830" w:type="pct"/>
            <w:vAlign w:val="center"/>
          </w:tcPr>
          <w:p w14:paraId="5246E8F7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0,07</w:t>
            </w:r>
          </w:p>
        </w:tc>
        <w:tc>
          <w:tcPr>
            <w:tcW w:w="1043" w:type="pct"/>
            <w:vAlign w:val="center"/>
          </w:tcPr>
          <w:p w14:paraId="05643A41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0,00</w:t>
            </w:r>
          </w:p>
        </w:tc>
        <w:tc>
          <w:tcPr>
            <w:tcW w:w="783" w:type="pct"/>
            <w:vAlign w:val="center"/>
          </w:tcPr>
          <w:p w14:paraId="711B800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0,04</w:t>
            </w:r>
          </w:p>
        </w:tc>
        <w:tc>
          <w:tcPr>
            <w:tcW w:w="786" w:type="pct"/>
            <w:vAlign w:val="center"/>
          </w:tcPr>
          <w:p w14:paraId="470B0054" w14:textId="77777777" w:rsidR="0065580E" w:rsidRPr="00E65CF7" w:rsidRDefault="0065580E" w:rsidP="00164127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0,964</w:t>
            </w:r>
          </w:p>
        </w:tc>
      </w:tr>
    </w:tbl>
    <w:p w14:paraId="5F3E6116" w14:textId="77777777" w:rsidR="00DC7986" w:rsidRDefault="00DC7986" w:rsidP="00F9692F"/>
    <w:p w14:paraId="0E56D698" w14:textId="4AC1DB08" w:rsidR="00F0159A" w:rsidRPr="00DC7986" w:rsidRDefault="00F0159A" w:rsidP="00F0159A">
      <w:r>
        <w:t xml:space="preserve">W drugim kroku przeprowadzono analizy między zm. niezależną Sumienność a mediatorem Samoocena, relacja okazała się być nieistotna (beta=0,00; p=0,964) a model regresji nie dopsaowany do danych.</w:t>
      </w:r>
    </w:p>
    <w:p w14:paraId="534AFD65" w14:textId="4C042E51" w:rsidR="00D33A66" w:rsidRDefault="00D33A66" w:rsidP="00D33A66">
      <w:pPr>
        <w:pStyle w:val="Legenda"/>
      </w:pPr>
      <w:r w:rsidRPr="00D33A66">
        <w:t xml:space="preserve">Współczynniki dopasowania regresji dla relacji między zmienną niezależną </w:t>
      </w:r>
      <w:r>
        <w:t xml:space="preserve">Sumienność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142"/>
        <w:gridCol w:w="1209"/>
        <w:gridCol w:w="1275"/>
        <w:gridCol w:w="1107"/>
        <w:gridCol w:w="1251"/>
        <w:gridCol w:w="1191"/>
        <w:gridCol w:w="1215"/>
        <w:gridCol w:w="970"/>
      </w:tblGrid>
      <w:tr w:rsidR="00C21351" w:rsidRPr="00C2607B" w14:paraId="7CDA87FA" w14:textId="3E8F759E" w:rsidTr="00F6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7D528AAB" w14:textId="77777777" w:rsidR="00C21351" w:rsidRPr="00124F85" w:rsidRDefault="00C21351" w:rsidP="00F651D1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704" w:type="pct"/>
            <w:vAlign w:val="center"/>
          </w:tcPr>
          <w:p w14:paraId="629EB715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743" w:type="pct"/>
            <w:vAlign w:val="center"/>
          </w:tcPr>
          <w:p w14:paraId="7DE28F4B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644" w:type="pct"/>
            <w:vAlign w:val="center"/>
          </w:tcPr>
          <w:p w14:paraId="77A03B4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729" w:type="pct"/>
            <w:vAlign w:val="center"/>
          </w:tcPr>
          <w:p w14:paraId="59104AB2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693" w:type="pct"/>
            <w:vAlign w:val="center"/>
          </w:tcPr>
          <w:p w14:paraId="610E7863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707" w:type="pct"/>
            <w:vAlign w:val="center"/>
          </w:tcPr>
          <w:p w14:paraId="032D531F" w14:textId="77777777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124F85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117" w:type="pct"/>
            <w:vAlign w:val="center"/>
          </w:tcPr>
          <w:p w14:paraId="20A00D8F" w14:textId="08B492BE" w:rsidR="00C21351" w:rsidRPr="00124F85" w:rsidRDefault="00C21351" w:rsidP="00F651D1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520A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C21351" w:rsidRPr="00C2607B" w14:paraId="27D37FA0" w14:textId="3734F4A7" w:rsidTr="00F65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14:paraId="669F791B" w14:textId="148ECEC4" w:rsidR="00C21351" w:rsidRPr="00C2607B" w:rsidRDefault="00C21351" w:rsidP="00F651D1">
            <w:pPr>
              <w:pStyle w:val="Tabela"/>
              <w:jc w:val="left"/>
              <w:rPr>
                <w:b w:val="0"/>
                <w:bCs/>
              </w:rPr>
            </w:pPr>
            <w:r w:rsidRPr="00C2607B">
              <w:rPr>
                <w:b w:val="0"/>
                <w:bCs/>
              </w:rPr>
              <w:t xml:space="preserve">0,29</w:t>
            </w:r>
          </w:p>
        </w:tc>
        <w:tc>
          <w:tcPr>
            <w:tcW w:w="704" w:type="pct"/>
            <w:vAlign w:val="center"/>
          </w:tcPr>
          <w:p w14:paraId="0EF5F853" w14:textId="7E061939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0,08</w:t>
            </w:r>
          </w:p>
        </w:tc>
        <w:tc>
          <w:tcPr>
            <w:tcW w:w="743" w:type="pct"/>
            <w:vAlign w:val="center"/>
          </w:tcPr>
          <w:p w14:paraId="0D4430C4" w14:textId="3CC955E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310,81</w:t>
            </w:r>
          </w:p>
        </w:tc>
        <w:tc>
          <w:tcPr>
            <w:tcW w:w="644" w:type="pct"/>
            <w:vAlign w:val="center"/>
          </w:tcPr>
          <w:p w14:paraId="0C0F93EA" w14:textId="439B49C3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4,53</w:t>
            </w:r>
          </w:p>
        </w:tc>
        <w:tc>
          <w:tcPr>
            <w:tcW w:w="729" w:type="pct"/>
            <w:vAlign w:val="center"/>
          </w:tcPr>
          <w:p w14:paraId="4CAA4123" w14:textId="66B6795C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2</w:t>
            </w:r>
          </w:p>
        </w:tc>
        <w:tc>
          <w:tcPr>
            <w:tcW w:w="693" w:type="pct"/>
            <w:vAlign w:val="center"/>
          </w:tcPr>
          <w:p w14:paraId="3A91C058" w14:textId="0C6D6A0F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97</w:t>
            </w:r>
          </w:p>
        </w:tc>
        <w:tc>
          <w:tcPr>
            <w:tcW w:w="707" w:type="pct"/>
            <w:vAlign w:val="center"/>
          </w:tcPr>
          <w:p w14:paraId="048CC7A4" w14:textId="4513B806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0,013</w:t>
            </w:r>
          </w:p>
        </w:tc>
        <w:tc>
          <w:tcPr>
            <w:tcW w:w="117" w:type="pct"/>
            <w:vAlign w:val="center"/>
          </w:tcPr>
          <w:p w14:paraId="059A6C02" w14:textId="2F4F8FA5" w:rsidR="00C21351" w:rsidRPr="00C2607B" w:rsidRDefault="00C21351" w:rsidP="00F651D1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07B">
              <w:t xml:space="preserve">1,86</w:t>
            </w:r>
          </w:p>
        </w:tc>
      </w:tr>
    </w:tbl>
    <w:p w14:paraId="6BAD95A3" w14:textId="77777777" w:rsidR="00755177" w:rsidRDefault="00755177" w:rsidP="00DC7986"/>
    <w:p w14:paraId="7ED97748" w14:textId="42520772" w:rsidR="00F9692F" w:rsidRDefault="00F9692F" w:rsidP="00F9692F">
      <w:pPr>
        <w:pStyle w:val="Legenda"/>
      </w:pPr>
      <w:r w:rsidRPr="00F9692F">
        <w:t xml:space="preserve">Współczynniki regresji </w:t>
      </w:r>
      <w:r w:rsidRPr="00D33A66">
        <w:t xml:space="preserve">dla relacji między zmienną niezależną </w:t>
      </w:r>
      <w:r>
        <w:t xml:space="preserve">Sumienność </w:t>
      </w:r>
      <w:r w:rsidRPr="00D33A66">
        <w:t xml:space="preserve">i mediatorem </w:t>
      </w:r>
      <w:r>
        <w:t xml:space="preserve">Samoocena </w:t>
      </w:r>
      <w:r w:rsidRPr="00D33A66">
        <w:t xml:space="preserve">jako predykatory zmiennej zależnej </w:t>
      </w:r>
      <w:r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446"/>
        <w:gridCol w:w="1471"/>
        <w:gridCol w:w="1554"/>
        <w:gridCol w:w="1952"/>
        <w:gridCol w:w="1466"/>
        <w:gridCol w:w="1471"/>
      </w:tblGrid>
      <w:tr w:rsidR="00555691" w:rsidRPr="00E65CF7" w14:paraId="473705EE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708D9389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</w:p>
        </w:tc>
        <w:tc>
          <w:tcPr>
            <w:tcW w:w="786" w:type="pct"/>
            <w:vAlign w:val="center"/>
          </w:tcPr>
          <w:p w14:paraId="0261DFFE" w14:textId="466F939F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</w:t>
            </w:r>
          </w:p>
        </w:tc>
        <w:tc>
          <w:tcPr>
            <w:tcW w:w="830" w:type="pct"/>
            <w:vAlign w:val="center"/>
          </w:tcPr>
          <w:p w14:paraId="7FDAB211" w14:textId="417F23F7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1043" w:type="pct"/>
            <w:vAlign w:val="center"/>
          </w:tcPr>
          <w:p w14:paraId="03EE291F" w14:textId="4593861C" w:rsidR="00555691" w:rsidRPr="00124F85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F0B93">
              <w:rPr>
                <w:b w:val="0"/>
                <w:bCs/>
                <w:i/>
                <w:iCs/>
              </w:rPr>
              <w:t>Beta</w:t>
            </w:r>
          </w:p>
        </w:tc>
        <w:tc>
          <w:tcPr>
            <w:tcW w:w="783" w:type="pct"/>
            <w:vAlign w:val="center"/>
          </w:tcPr>
          <w:p w14:paraId="62AC46E0" w14:textId="478CAFAC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t</w:t>
            </w:r>
          </w:p>
        </w:tc>
        <w:tc>
          <w:tcPr>
            <w:tcW w:w="786" w:type="pct"/>
            <w:vAlign w:val="center"/>
          </w:tcPr>
          <w:p w14:paraId="0627FD8F" w14:textId="7B3C289B" w:rsidR="00555691" w:rsidRPr="00E65CF7" w:rsidRDefault="00555691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bCs/>
                <w:i/>
                <w:iCs/>
              </w:rPr>
              <w:t>p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stała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103,00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13,67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/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7,54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&lt;0,001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Sumienność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0,76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0,26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0,28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2,90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0,005</w:t>
            </w:r>
          </w:p>
        </w:tc>
      </w:tr>
      <w:tr w:rsidR="00555691" w:rsidRPr="00E65CF7" w14:paraId="47972399" w14:textId="77777777" w:rsidTr="00C40A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vAlign w:val="center"/>
          </w:tcPr>
          <w:p w14:paraId="49C8E02A" w14:textId="77777777" w:rsidR="00555691" w:rsidRPr="00E65CF7" w:rsidRDefault="00555691" w:rsidP="00C40AE9">
            <w:pPr>
              <w:pStyle w:val="Tabela"/>
              <w:jc w:val="left"/>
              <w:rPr>
                <w:b w:val="0"/>
                <w:bCs/>
              </w:rPr>
            </w:pPr>
            <w:r w:rsidRPr="00E65CF7">
              <w:rPr>
                <w:b w:val="0"/>
                <w:bCs/>
              </w:rPr>
              <w:t xml:space="preserve">Samoocena</w:t>
            </w:r>
          </w:p>
        </w:tc>
        <w:tc>
          <w:tcPr>
            <w:tcW w:w="786" w:type="pct"/>
            <w:vAlign w:val="center"/>
          </w:tcPr>
          <w:p w14:paraId="3A4C7D88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0,32</w:t>
            </w:r>
          </w:p>
        </w:tc>
        <w:tc>
          <w:tcPr>
            <w:tcW w:w="830" w:type="pct"/>
            <w:vAlign w:val="center"/>
          </w:tcPr>
          <w:p w14:paraId="23788ED1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0,40</w:t>
            </w:r>
          </w:p>
        </w:tc>
        <w:tc>
          <w:tcPr>
            <w:tcW w:w="1043" w:type="pct"/>
            <w:vAlign w:val="center"/>
          </w:tcPr>
          <w:p w14:paraId="630BBB8B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0,08</w:t>
            </w:r>
          </w:p>
        </w:tc>
        <w:tc>
          <w:tcPr>
            <w:tcW w:w="783" w:type="pct"/>
            <w:vAlign w:val="center"/>
          </w:tcPr>
          <w:p w14:paraId="5426B89C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0,80</w:t>
            </w:r>
          </w:p>
        </w:tc>
        <w:tc>
          <w:tcPr>
            <w:tcW w:w="786" w:type="pct"/>
            <w:vAlign w:val="center"/>
          </w:tcPr>
          <w:p w14:paraId="6C850ED6" w14:textId="77777777" w:rsidR="00555691" w:rsidRPr="00E65CF7" w:rsidRDefault="00555691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CF7">
              <w:t xml:space="preserve">0,424</w:t>
            </w:r>
          </w:p>
        </w:tc>
      </w:tr>
    </w:tbl>
    <w:p w14:paraId="4A5E51D8" w14:textId="77777777" w:rsidR="009155C4" w:rsidRDefault="009155C4" w:rsidP="00DC7986"/>
    <w:p w14:paraId="74F4B057" w14:textId="472AF451" w:rsidR="009155C4" w:rsidRDefault="00F0159A" w:rsidP="00F0159A">
      <w:r>
        <w:t xml:space="preserve">Ostatni etap uwzględnia w modelu jednocześnie mediatora (Samoocena) i zm. niezależną (Sumienność), który okazał się nie dopsaowany do danych. Zmienna niezależna okazała się powiązana ze zm. zależną (beta=0,28; p=0,005), natomiast mediator jako predyktor okazał się nieistotny (beta=0,08; p=0,424).</w:t>
      </w:r>
    </w:p>
    <w:p w14:paraId="4AD2340B" w14:textId="16A8D25E" w:rsidR="009155C4" w:rsidRPr="00DC7986" w:rsidRDefault="00C12356" w:rsidP="008C28FE">
      <w:pPr>
        <w:pStyle w:val="Legenda"/>
      </w:pPr>
      <w:r w:rsidRPr="00C12356">
        <w:t xml:space="preserve">Test Sobela, Aroiana i Godmana w analizie mediacji</w:t>
      </w:r>
      <w:r>
        <w:t xml:space="preserve"> (Samoocena)</w:t>
      </w:r>
      <w:r w:rsidRPr="00C12356">
        <w:t xml:space="preserve"> dla relacji między </w:t>
      </w:r>
      <w:r>
        <w:t xml:space="preserve">Sumienność</w:t>
      </w:r>
      <w:r w:rsidR="00E25140">
        <w:t xml:space="preserve"> </w:t>
      </w:r>
      <w:r w:rsidRPr="00C12356">
        <w:t xml:space="preserve">a </w:t>
      </w:r>
      <w:r>
        <w:t xml:space="preserve">Motywacja_osiągnięć</w:t>
      </w:r>
    </w:p>
    <w:tbl>
      <w:tblPr>
        <w:tblStyle w:val="Zwykatabela2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870319" w:rsidRPr="00F863FF" w14:paraId="3EF73EC6" w14:textId="77777777" w:rsidTr="00C4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FECA36B" w14:textId="77777777" w:rsidR="00870319" w:rsidRPr="00855CA3" w:rsidRDefault="00870319" w:rsidP="00C40AE9">
            <w:pPr>
              <w:pStyle w:val="Tabela"/>
              <w:jc w:val="left"/>
              <w:rPr>
                <w:b w:val="0"/>
                <w:bCs/>
                <w:i/>
                <w:iCs/>
              </w:rPr>
            </w:pPr>
          </w:p>
        </w:tc>
        <w:tc>
          <w:tcPr>
            <w:tcW w:w="2337" w:type="dxa"/>
            <w:vAlign w:val="center"/>
          </w:tcPr>
          <w:p w14:paraId="744614C3" w14:textId="12CD629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z</w:t>
            </w:r>
          </w:p>
        </w:tc>
        <w:tc>
          <w:tcPr>
            <w:tcW w:w="2338" w:type="dxa"/>
            <w:vAlign w:val="center"/>
          </w:tcPr>
          <w:p w14:paraId="3F977553" w14:textId="695F4C08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se</w:t>
            </w:r>
          </w:p>
        </w:tc>
        <w:tc>
          <w:tcPr>
            <w:tcW w:w="2338" w:type="dxa"/>
            <w:vAlign w:val="center"/>
          </w:tcPr>
          <w:p w14:paraId="307CCDFD" w14:textId="07F4C61F" w:rsidR="00870319" w:rsidRPr="00855CA3" w:rsidRDefault="00870319" w:rsidP="00C40AE9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855CA3">
              <w:rPr>
                <w:b w:val="0"/>
                <w:bCs/>
                <w:i/>
                <w:iCs/>
              </w:rPr>
              <w:t>p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Sobel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0,06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0,948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Aroian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0,01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0,990</w:t>
            </w:r>
          </w:p>
        </w:tc>
      </w:tr>
      <w:tr w:rsidR="00870319" w:rsidRPr="00F863FF" w14:paraId="25C21508" w14:textId="77777777" w:rsidTr="00C4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1B6B377" w14:textId="1F8622B7" w:rsidR="00870319" w:rsidRPr="00F863FF" w:rsidRDefault="00870319" w:rsidP="00C40AE9">
            <w:pPr>
              <w:pStyle w:val="Tabela"/>
              <w:jc w:val="left"/>
              <w:rPr>
                <w:b w:val="0"/>
                <w:bCs/>
              </w:rPr>
            </w:pPr>
            <w:r w:rsidRPr="00F863FF">
              <w:rPr>
                <w:b w:val="0"/>
                <w:bCs/>
              </w:rPr>
              <w:t xml:space="preserve">Goodman</w:t>
            </w:r>
          </w:p>
        </w:tc>
        <w:tc>
          <w:tcPr>
            <w:tcW w:w="2337" w:type="dxa"/>
            <w:vAlign w:val="center"/>
          </w:tcPr>
          <w:p w14:paraId="190FA284" w14:textId="0968F1EE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0,00</w:t>
            </w:r>
          </w:p>
        </w:tc>
        <w:tc>
          <w:tcPr>
            <w:tcW w:w="2338" w:type="dxa"/>
            <w:vAlign w:val="center"/>
          </w:tcPr>
          <w:p w14:paraId="07DA63F8" w14:textId="7D375E0F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-0,00</w:t>
            </w:r>
          </w:p>
        </w:tc>
        <w:tc>
          <w:tcPr>
            <w:tcW w:w="2338" w:type="dxa"/>
            <w:vAlign w:val="center"/>
          </w:tcPr>
          <w:p w14:paraId="6039D58B" w14:textId="74EBBD63" w:rsidR="00870319" w:rsidRPr="00F863FF" w:rsidRDefault="00870319" w:rsidP="00C40AE9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3FF">
              <w:t xml:space="preserve">&lt;0,001</w:t>
            </w:r>
          </w:p>
        </w:tc>
      </w:tr>
    </w:tbl>
    <w:p w14:paraId="5A230C4B" w14:textId="77777777" w:rsidR="00D2687B" w:rsidRDefault="00D2687B" w:rsidP="00566C21"/>
    <w:p w14:paraId="71C4CF15" w14:textId="7D7A5BDC" w:rsidR="00566C21" w:rsidRDefault="00586B74" w:rsidP="00566C21">
      <w:r>
        <w:t xml:space="preserve">Wynik wskazujący na brak mediacji Samoocena został potwierdzony wynikiem testu Sobela, który okazał się nieistotny statystycznie z=0,06; p=0,948.</w:t>
      </w:r>
      <w:r w:rsidR="004D491C">
        <w:t xml:space="preserve"/>
      </w:r>
      <w:r w:rsidR="00950AC8" w:rsidRPr="00231686">
        <w:t xml:space="preserve"/>
      </w:r>
      <w:r w:rsidR="00716062" w:rsidRPr="00231686">
        <w:t xml:space="preserve"/>
      </w:r>
    </w:p>
    <w:p w14:paraId="78F1B1A2" w14:textId="4CE83BA7" w:rsidR="003C63E0" w:rsidRDefault="0036697A" w:rsidP="003C63E0">
      <w:pPr>
        <w:pStyle w:val="Nagwek3"/>
      </w:pPr>
      <w:r>
        <w:lastRenderedPageBreak/>
        <w:t xml:space="preserve">Moderacja</w:t>
      </w:r>
      <w:r w:rsidR="003C63E0" w:rsidRPr="00231686">
        <w:t xml:space="preserve"/>
      </w:r>
    </w:p>
    <w:p w14:paraId="47E9F2A2" w14:textId="459AB4FF" w:rsidR="003C63E0" w:rsidRPr="00231686" w:rsidRDefault="003C63E0" w:rsidP="003C63E0">
      <w:pPr>
        <w:pStyle w:val="Legenda"/>
      </w:pPr>
      <w:r>
        <w:t xml:space="preserve">Współczynniki regresji dla zmiennej zależnej </w:t>
      </w:r>
      <w:r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282"/>
        <w:gridCol w:w="1144"/>
        <w:gridCol w:w="1237"/>
        <w:gridCol w:w="1159"/>
        <w:gridCol w:w="1638"/>
        <w:gridCol w:w="1425"/>
        <w:gridCol w:w="1475"/>
      </w:tblGrid>
      <w:tr w:rsidR="00383CC8" w14:paraId="4B3BB067" w14:textId="77777777" w:rsidTr="00C9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</w:tcPr>
          <w:p w14:paraId="5F4DF0B2" w14:textId="77777777" w:rsidR="00BD6C16" w:rsidRDefault="00BD6C16" w:rsidP="00821D16">
            <w:pPr>
              <w:pStyle w:val="Tabela"/>
              <w:jc w:val="center"/>
            </w:pPr>
          </w:p>
        </w:tc>
        <w:tc>
          <w:tcPr>
            <w:tcW w:w="611" w:type="pct"/>
            <w:vAlign w:val="center"/>
          </w:tcPr>
          <w:p w14:paraId="4C17C8C9" w14:textId="0520AE18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1" w:type="pct"/>
            <w:vAlign w:val="center"/>
          </w:tcPr>
          <w:p w14:paraId="477EA4FB" w14:textId="5F00AFB6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b</w:t>
            </w:r>
          </w:p>
        </w:tc>
        <w:tc>
          <w:tcPr>
            <w:tcW w:w="619" w:type="pct"/>
            <w:vAlign w:val="center"/>
          </w:tcPr>
          <w:p w14:paraId="608C027B" w14:textId="3861D13A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SE</w:t>
            </w:r>
          </w:p>
        </w:tc>
        <w:tc>
          <w:tcPr>
            <w:tcW w:w="875" w:type="pct"/>
            <w:vAlign w:val="center"/>
          </w:tcPr>
          <w:p w14:paraId="76480597" w14:textId="1BA47E6E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Beta</w:t>
            </w:r>
          </w:p>
        </w:tc>
        <w:tc>
          <w:tcPr>
            <w:tcW w:w="761" w:type="pct"/>
            <w:vAlign w:val="center"/>
          </w:tcPr>
          <w:p w14:paraId="440B7B0D" w14:textId="10930C11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t</w:t>
            </w:r>
          </w:p>
        </w:tc>
        <w:tc>
          <w:tcPr>
            <w:tcW w:w="788" w:type="pct"/>
            <w:vAlign w:val="center"/>
          </w:tcPr>
          <w:p w14:paraId="077C6BAE" w14:textId="7442B44D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p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restart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>1</w:t>
            </w:r>
            <w:r w:rsidRPr="008745E2">
              <w:rPr>
                <w:b w:val="0"/>
              </w:rPr>
              <w:t xml:space="preserve"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stała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92,39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14,41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/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6,41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0,25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1,63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0,01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0,16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0,877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Neurotyczność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0,43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0,20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0,20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2,17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0,033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Ekstrawersja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1,17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0,28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0,43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4,22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Otwartość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0,24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0,30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0,07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0,79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0,433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Ugodowość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-0,58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0,29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-0,18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-1,98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0,051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Sumienność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0,41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0,29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1,44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0,154</w:t>
            </w:r>
          </w:p>
        </w:tc>
      </w:tr>
      <w:tr w:rsidR="00EC49B1" w14:paraId="3277A1A0" w14:textId="77777777" w:rsidTr="00FE3619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A52B85D" w14:textId="77777777" w:rsidR="00EC49B1" w:rsidRPr="00EC49B1" w:rsidRDefault="00EC49B1" w:rsidP="00821D16">
            <w:pPr>
              <w:pStyle w:val="Tabela"/>
              <w:jc w:val="center"/>
              <w:rPr>
                <w:sz w:val="4"/>
                <w:szCs w:val="2"/>
              </w:rPr>
            </w:pP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restart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>2</w:t>
            </w:r>
            <w:r w:rsidRPr="008745E2">
              <w:rPr>
                <w:b w:val="0"/>
              </w:rPr>
              <w:t xml:space="preserve"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stała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91,31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14,75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/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6,19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0,14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1,69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0,01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0,09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0,932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Neurotyczność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0,45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0,20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0,21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2,19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0,031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Ekstrawersja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0,12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1,66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0,01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0,07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0,944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Otwartość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1,22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0,28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0,45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4,28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Ugodowość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0,28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1,80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0,02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0,878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Sumienność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0,32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0,09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0,96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0,337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 x Neurotyczność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2,35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2,02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0,11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1,17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0,246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 x Ekstrawersja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-0,65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0,30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-0,20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-2,13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0,036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 x Otwartość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-1,48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1,73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-0,08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-0,86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0,394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 x Ugodowość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0,39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0,29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0,14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1,35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0,180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 x Sumienność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-2,03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2,04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-0,10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-1,00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0,321</w:t>
            </w:r>
          </w:p>
        </w:tc>
      </w:tr>
    </w:tbl>
    <w:p w14:paraId="25D71A3F" w14:textId="77777777" w:rsidR="00C9503D" w:rsidRDefault="00C9503D" w:rsidP="00C9503D"/>
    <w:p w14:paraId="09BD093F" w14:textId="34185DE6" w:rsidR="00C9503D" w:rsidRDefault="00C9503D" w:rsidP="00C9503D">
      <w:r>
        <w:t xml:space="preserve">Zbadano zależność Samoocena (moderatora) i Neurotyczność, Ekstrawersja, Otwartość, Ugodowość, Sumienność (zmienna niezależna) oraz ich interakcji ze zmienną zależną Motywacja_osiągnięć. Wykonana hierarchiczna analiza regresji ze składnikiem interakcyjnym wykazała, że nie ma zależności między Samoocena a Motywacja_osiągnięć beta=0.145; p=0,932 oraz istnieje zależność między Neurotyczność a zmienną zależną beta=0,45; p=0,031, nie istnieje zależność między Ekstrawersja a zmienną zależną beta=0,12; p=0,944, istnieje zależność między Otwartość a zmienną zależną beta=1,22; p&lt;0,001, nie istnieje zależność między Ugodowość a zmienną zależną beta=0,28; p=0,878, nie istnieje zależność między Sumienność a zmienną zależną beta=0,31; p=0,337, natomiast nie ujawnił się istotny efekt interakcyjny Samoocena x Neurotyczność beta=2,35; p=0,246,  ujawnił się istotny efekt interakcyjny Samoocena x Ekstrawersja beta=-0,65; p=0,036, nie ujawnił się istotny efekt interakcyjny Samoocena x Otwartość beta=-1,48; p=0,394, nie ujawnił się istotny efekt interakcyjny Samoocena x Ugodowość beta=0,39; p=0,180, nie ujawnił się istotny efekt interakcyjny Samoocena x Sumienność beta=-2,03; p=0,321.</w:t>
      </w:r>
    </w:p>
    <w:p w14:paraId="34DD60B4" w14:textId="1B2E07A8" w:rsidR="004000C6" w:rsidRDefault="004000C6" w:rsidP="004000C6">
      <w:pPr>
        <w:pStyle w:val="Legenda"/>
      </w:pPr>
      <w:r>
        <w:t xml:space="preserve">Współczynniki dopasowania regresji dla zmiennej zależnej </w:t>
      </w:r>
      <w:r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69"/>
        <w:gridCol w:w="1126"/>
        <w:gridCol w:w="1190"/>
        <w:gridCol w:w="1158"/>
        <w:gridCol w:w="1041"/>
        <w:gridCol w:w="876"/>
        <w:gridCol w:w="1017"/>
        <w:gridCol w:w="959"/>
        <w:gridCol w:w="982"/>
        <w:gridCol w:w="742"/>
      </w:tblGrid>
      <w:tr w:rsidR="004000C6" w:rsidRPr="00784A28" w14:paraId="0B1E682B" w14:textId="77777777" w:rsidTr="00AE1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2BD3B10F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</w:p>
        </w:tc>
        <w:tc>
          <w:tcPr>
            <w:tcW w:w="610" w:type="pct"/>
            <w:vAlign w:val="center"/>
          </w:tcPr>
          <w:p w14:paraId="733C53DA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635" w:type="pct"/>
            <w:vAlign w:val="center"/>
          </w:tcPr>
          <w:p w14:paraId="6C69D65E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618" w:type="pct"/>
            <w:vAlign w:val="center"/>
          </w:tcPr>
          <w:p w14:paraId="3351BDE0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 xml:space="preserve">Skorygowane </w:t>
            </w:r>
            <w:r w:rsidRPr="00D323C0">
              <w:rPr>
                <w:b w:val="0"/>
                <w:bCs/>
                <w:i/>
                <w:iCs/>
              </w:rPr>
              <w:br/>
              <w:t>R-kwadrat</w:t>
            </w:r>
          </w:p>
        </w:tc>
        <w:tc>
          <w:tcPr>
            <w:tcW w:w="556" w:type="pct"/>
            <w:vAlign w:val="center"/>
          </w:tcPr>
          <w:p w14:paraId="61EDF93D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467" w:type="pct"/>
            <w:vAlign w:val="center"/>
          </w:tcPr>
          <w:p w14:paraId="017F8237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543" w:type="pct"/>
            <w:vAlign w:val="center"/>
          </w:tcPr>
          <w:p w14:paraId="13B31E6C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508" w:type="pct"/>
            <w:vAlign w:val="center"/>
          </w:tcPr>
          <w:p w14:paraId="59A2CFAE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524" w:type="pct"/>
            <w:vAlign w:val="center"/>
          </w:tcPr>
          <w:p w14:paraId="56061F43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396" w:type="pct"/>
            <w:vAlign w:val="center"/>
          </w:tcPr>
          <w:p w14:paraId="43EA35CA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4000C6" w:rsidRPr="00784A28" w14:paraId="75A8DC0D" w14:textId="77777777" w:rsidTr="00AE1B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288EEEAC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  <w:r w:rsidRPr="00784A28">
              <w:rPr>
                <w:b w:val="0"/>
                <w:bCs/>
              </w:rPr>
              <w:t>1</w:t>
            </w:r>
          </w:p>
        </w:tc>
        <w:tc>
          <w:tcPr>
            <w:tcW w:w="610" w:type="pct"/>
            <w:vAlign w:val="center"/>
          </w:tcPr>
          <w:p w14:paraId="0E67070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0,53</w:t>
            </w:r>
          </w:p>
        </w:tc>
        <w:tc>
          <w:tcPr>
            <w:tcW w:w="635" w:type="pct"/>
            <w:vAlign w:val="center"/>
          </w:tcPr>
          <w:p w14:paraId="2185DA35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0,28</w:t>
            </w:r>
          </w:p>
        </w:tc>
        <w:tc>
          <w:tcPr>
            <w:tcW w:w="618" w:type="pct"/>
            <w:vAlign w:val="center"/>
          </w:tcPr>
          <w:p w14:paraId="2710F95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0,23</w:t>
            </w:r>
          </w:p>
        </w:tc>
        <w:tc>
          <w:tcPr>
            <w:tcW w:w="556" w:type="pct"/>
            <w:vAlign w:val="center"/>
          </w:tcPr>
          <w:p w14:paraId="513A99D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255,35</w:t>
            </w:r>
          </w:p>
        </w:tc>
        <w:tc>
          <w:tcPr>
            <w:tcW w:w="467" w:type="pct"/>
            <w:vAlign w:val="center"/>
          </w:tcPr>
          <w:p w14:paraId="502D4E2F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6,02</w:t>
            </w:r>
          </w:p>
        </w:tc>
        <w:tc>
          <w:tcPr>
            <w:tcW w:w="543" w:type="pct"/>
            <w:vAlign w:val="center"/>
          </w:tcPr>
          <w:p w14:paraId="751D42ED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6</w:t>
            </w:r>
          </w:p>
        </w:tc>
        <w:tc>
          <w:tcPr>
            <w:tcW w:w="508" w:type="pct"/>
            <w:vAlign w:val="center"/>
          </w:tcPr>
          <w:p w14:paraId="7E9D86D7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93</w:t>
            </w:r>
          </w:p>
        </w:tc>
        <w:tc>
          <w:tcPr>
            <w:tcW w:w="524" w:type="pct"/>
            <w:vAlign w:val="center"/>
          </w:tcPr>
          <w:p w14:paraId="7C4AD2F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&lt;0,001</w:t>
            </w:r>
          </w:p>
        </w:tc>
        <w:tc>
          <w:tcPr>
            <w:tcW w:w="396" w:type="pct"/>
            <w:vAlign w:val="center"/>
          </w:tcPr>
          <w:p w14:paraId="5D8C97D0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0C6" w:rsidRPr="00784A28" w14:paraId="02EF8AD7" w14:textId="77777777" w:rsidTr="00AE1B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6A0EE897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  <w:r w:rsidRPr="00784A28">
              <w:rPr>
                <w:b w:val="0"/>
                <w:bCs/>
              </w:rPr>
              <w:t>2</w:t>
            </w:r>
          </w:p>
        </w:tc>
        <w:tc>
          <w:tcPr>
            <w:tcW w:w="610" w:type="pct"/>
            <w:vAlign w:val="center"/>
          </w:tcPr>
          <w:p w14:paraId="58FDCB16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0,55</w:t>
            </w:r>
          </w:p>
        </w:tc>
        <w:tc>
          <w:tcPr>
            <w:tcW w:w="635" w:type="pct"/>
            <w:vAlign w:val="center"/>
          </w:tcPr>
          <w:p w14:paraId="1B64E9D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0,30</w:t>
            </w:r>
          </w:p>
        </w:tc>
        <w:tc>
          <w:tcPr>
            <w:tcW w:w="618" w:type="pct"/>
            <w:vAlign w:val="center"/>
          </w:tcPr>
          <w:p w14:paraId="096C2864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0,22</w:t>
            </w:r>
          </w:p>
        </w:tc>
        <w:tc>
          <w:tcPr>
            <w:tcW w:w="556" w:type="pct"/>
            <w:vAlign w:val="center"/>
          </w:tcPr>
          <w:p w14:paraId="15562FCA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261,17</w:t>
            </w:r>
          </w:p>
        </w:tc>
        <w:tc>
          <w:tcPr>
            <w:tcW w:w="467" w:type="pct"/>
            <w:vAlign w:val="center"/>
          </w:tcPr>
          <w:p w14:paraId="2674195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3,48</w:t>
            </w:r>
          </w:p>
        </w:tc>
        <w:tc>
          <w:tcPr>
            <w:tcW w:w="543" w:type="pct"/>
            <w:vAlign w:val="center"/>
          </w:tcPr>
          <w:p w14:paraId="4EFD3151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11</w:t>
            </w:r>
          </w:p>
        </w:tc>
        <w:tc>
          <w:tcPr>
            <w:tcW w:w="508" w:type="pct"/>
            <w:vAlign w:val="center"/>
          </w:tcPr>
          <w:p w14:paraId="6259BCED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88</w:t>
            </w:r>
          </w:p>
        </w:tc>
        <w:tc>
          <w:tcPr>
            <w:tcW w:w="524" w:type="pct"/>
            <w:vAlign w:val="center"/>
          </w:tcPr>
          <w:p w14:paraId="27B1BB66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&lt;0,001</w:t>
            </w:r>
          </w:p>
        </w:tc>
        <w:tc>
          <w:tcPr>
            <w:tcW w:w="396" w:type="pct"/>
            <w:vAlign w:val="center"/>
          </w:tcPr>
          <w:p w14:paraId="686EEFB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2,11</w:t>
            </w:r>
          </w:p>
        </w:tc>
      </w:tr>
    </w:tbl>
    <w:p w14:paraId="424D79AD" w14:textId="77777777" w:rsidR="004000C6" w:rsidRDefault="004000C6" w:rsidP="004000C6">
      <w:pPr>
        <w:ind w:firstLine="0"/>
      </w:pPr>
      <w:r>
        <w:tab/>
      </w:r>
    </w:p>
    <w:p w14:paraId="7944FCF7" w14:textId="6CFCFDED" w:rsidR="004000C6" w:rsidRPr="00CC20D7" w:rsidRDefault="004000C6" w:rsidP="004000C6">
      <w:r>
        <w:t xml:space="preserve">Model ze składnikiem integracyjnym  był dobrze dopasowany do danych F(11,88)=3,48; p&lt;0,001, a wprowadzenie składnika interakcyjnego do modelu istotnie poprawiło procent wyjaśnianej wariancji zmiennej zależnej o 2%.</w:t>
      </w:r>
      <w:r w:rsidRPr="00CC20D7">
        <w:t xml:space="preserve"/>
      </w:r>
    </w:p>
    <w:p w14:paraId="47E9F2A2" w14:textId="459AB4FF" w:rsidR="003C63E0" w:rsidRPr="00231686" w:rsidRDefault="003C63E0" w:rsidP="003C63E0">
      <w:pPr>
        <w:pStyle w:val="Legenda"/>
      </w:pPr>
      <w:r>
        <w:t xml:space="preserve">Współczynniki regresji dla zmiennej zależnej </w:t>
      </w:r>
      <w:r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1282"/>
        <w:gridCol w:w="1144"/>
        <w:gridCol w:w="1237"/>
        <w:gridCol w:w="1159"/>
        <w:gridCol w:w="1638"/>
        <w:gridCol w:w="1425"/>
        <w:gridCol w:w="1475"/>
      </w:tblGrid>
      <w:tr w:rsidR="00383CC8" w14:paraId="4B3BB067" w14:textId="77777777" w:rsidTr="00C9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</w:tcPr>
          <w:p w14:paraId="5F4DF0B2" w14:textId="77777777" w:rsidR="00BD6C16" w:rsidRDefault="00BD6C16" w:rsidP="00821D16">
            <w:pPr>
              <w:pStyle w:val="Tabela"/>
              <w:jc w:val="center"/>
            </w:pPr>
          </w:p>
        </w:tc>
        <w:tc>
          <w:tcPr>
            <w:tcW w:w="611" w:type="pct"/>
            <w:vAlign w:val="center"/>
          </w:tcPr>
          <w:p w14:paraId="4C17C8C9" w14:textId="0520AE18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1" w:type="pct"/>
            <w:vAlign w:val="center"/>
          </w:tcPr>
          <w:p w14:paraId="477EA4FB" w14:textId="5F00AFB6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b</w:t>
            </w:r>
          </w:p>
        </w:tc>
        <w:tc>
          <w:tcPr>
            <w:tcW w:w="619" w:type="pct"/>
            <w:vAlign w:val="center"/>
          </w:tcPr>
          <w:p w14:paraId="608C027B" w14:textId="3861D13A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SE</w:t>
            </w:r>
          </w:p>
        </w:tc>
        <w:tc>
          <w:tcPr>
            <w:tcW w:w="875" w:type="pct"/>
            <w:vAlign w:val="center"/>
          </w:tcPr>
          <w:p w14:paraId="76480597" w14:textId="1BA47E6E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Beta</w:t>
            </w:r>
          </w:p>
        </w:tc>
        <w:tc>
          <w:tcPr>
            <w:tcW w:w="761" w:type="pct"/>
            <w:vAlign w:val="center"/>
          </w:tcPr>
          <w:p w14:paraId="440B7B0D" w14:textId="10930C11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t</w:t>
            </w:r>
          </w:p>
        </w:tc>
        <w:tc>
          <w:tcPr>
            <w:tcW w:w="788" w:type="pct"/>
            <w:vAlign w:val="center"/>
          </w:tcPr>
          <w:p w14:paraId="077C6BAE" w14:textId="7442B44D" w:rsidR="00BD6C16" w:rsidRDefault="00BD6C16" w:rsidP="00821D16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rPr>
                <w:b w:val="0"/>
                <w:i/>
                <w:iCs/>
              </w:rPr>
              <w:t>p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restart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>1</w:t>
            </w:r>
            <w:r w:rsidRPr="008745E2">
              <w:rPr>
                <w:b w:val="0"/>
              </w:rPr>
              <w:t xml:space="preserve"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stała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91,20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16,41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/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5,56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-0,58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1,78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-0,03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-0,32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0,747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Neurotyczność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0,41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0,21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0,20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1,98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0,050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Ekstrawersja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1,16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0,28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0,43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4,17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Otwartość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0,24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0,07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0,77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0,441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Ugodowość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-0,58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0,30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-0,18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-1,98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0,051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Sumienność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0,41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0,29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1,44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0,154</w:t>
            </w:r>
          </w:p>
        </w:tc>
      </w:tr>
      <w:tr w:rsidR="00383CC8" w14:paraId="4232BAB9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Align w:val="center"/>
            <w:vMerge w:val="continue"/>
          </w:tcPr>
          <w:p w14:paraId="6EF5F398" w14:textId="2909A9D3" w:rsidR="00BD6C16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vAlign w:val="center"/>
          </w:tcPr>
          <w:p w14:paraId="6C8F07E6" w14:textId="028900A1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</w:t>
            </w:r>
          </w:p>
        </w:tc>
        <w:tc>
          <w:tcPr>
            <w:tcW w:w="661" w:type="pct"/>
            <w:vAlign w:val="center"/>
          </w:tcPr>
          <w:p w14:paraId="462F0228" w14:textId="5CE9D53D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0,06</w:t>
            </w:r>
          </w:p>
        </w:tc>
        <w:tc>
          <w:tcPr>
            <w:tcW w:w="619" w:type="pct"/>
            <w:vAlign w:val="center"/>
          </w:tcPr>
          <w:p w14:paraId="14729F43" w14:textId="11A65A36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0,37</w:t>
            </w:r>
          </w:p>
        </w:tc>
        <w:tc>
          <w:tcPr>
            <w:tcW w:w="875" w:type="pct"/>
            <w:vAlign w:val="center"/>
          </w:tcPr>
          <w:p w14:paraId="0C5481F1" w14:textId="35DF73F4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0,02</w:t>
            </w:r>
          </w:p>
        </w:tc>
        <w:tc>
          <w:tcPr>
            <w:tcW w:w="761" w:type="pct"/>
            <w:vAlign w:val="center"/>
          </w:tcPr>
          <w:p w14:paraId="2109C1A9" w14:textId="5870232B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0,17</w:t>
            </w:r>
          </w:p>
        </w:tc>
        <w:tc>
          <w:tcPr>
            <w:tcW w:w="788" w:type="pct"/>
            <w:vAlign w:val="center"/>
          </w:tcPr>
          <w:p w14:paraId="0E573256" w14:textId="6102060E" w:rsidR="00BD6C16" w:rsidRDefault="00BD6C16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0,867</w:t>
            </w:r>
          </w:p>
        </w:tc>
      </w:tr>
      <w:tr w:rsidR="00EC49B1" w14:paraId="3277A1A0" w14:textId="77777777" w:rsidTr="00FE3619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A52B85D" w14:textId="77777777" w:rsidR="00EC49B1" w:rsidRPr="00EC49B1" w:rsidRDefault="00EC49B1" w:rsidP="00821D16">
            <w:pPr>
              <w:pStyle w:val="Tabela"/>
              <w:jc w:val="center"/>
              <w:rPr>
                <w:sz w:val="4"/>
                <w:szCs w:val="2"/>
              </w:rPr>
            </w:pP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restart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>2</w:t>
            </w:r>
            <w:r w:rsidRPr="008745E2">
              <w:rPr>
                <w:b w:val="0"/>
              </w:rPr>
              <w:t xml:space="preserve"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stała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95,72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20,64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/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4,64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&lt;0,001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-1,14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1,88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-0,06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-0,61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0,544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Neurotyczność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0,31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0,23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0,15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1,35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0,181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Ekstrawersja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-0,13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1,98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-0,01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-0,06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0,949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Otwartość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1,01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0,32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0,37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3,10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0,003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Ugodowość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-1,87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2,19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-0,10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-0,86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0,395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Sumienność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0,38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0,33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0,12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1,15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0,253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Samoocena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0,50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1,86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0,03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0,27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0,789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Neurotyczność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-0,79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0,34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-0,24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-2,31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0,023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Ekstrawersja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-2,29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1,93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-0,12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-1,19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0,239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Otwartość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0,75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0,38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0,28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1,96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0,054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Ugodowość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4,06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2,57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0,22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1,58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0,118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Sumienność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-0,23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0,42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-0,06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-0,54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0,591</w:t>
            </w:r>
          </w:p>
        </w:tc>
      </w:tr>
      <w:tr w:rsidR="00383CC8" w14:paraId="29414B42" w14:textId="77777777" w:rsidTr="00C9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tcBorders>
              <w:top w:val="nil"/>
            </w:tcBorders>
            <w:vAlign w:val="center"/>
            <w:vMerge w:val="continue"/>
          </w:tcPr>
          <w:p w14:paraId="211B5B60" w14:textId="72C4C091" w:rsidR="008D6491" w:rsidRDefault="00E97836" w:rsidP="00821D16">
            <w:pPr>
              <w:pStyle w:val="Tabela"/>
              <w:jc w:val="center"/>
            </w:pPr>
            <w:r>
              <w:t/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318D2401" w14:textId="01750094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CPłeć x Samoocena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14:paraId="0EAB01B3" w14:textId="00A3E8D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-1,72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516CE081" w14:textId="2B272C2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1,87</w:t>
            </w:r>
          </w:p>
        </w:tc>
        <w:tc>
          <w:tcPr>
            <w:tcW w:w="875" w:type="pct"/>
            <w:tcBorders>
              <w:top w:val="nil"/>
            </w:tcBorders>
            <w:vAlign w:val="center"/>
          </w:tcPr>
          <w:p w14:paraId="58EDA2B5" w14:textId="18D4FF03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-0,09</w:t>
            </w:r>
          </w:p>
        </w:tc>
        <w:tc>
          <w:tcPr>
            <w:tcW w:w="761" w:type="pct"/>
            <w:tcBorders>
              <w:top w:val="nil"/>
            </w:tcBorders>
            <w:vAlign w:val="center"/>
          </w:tcPr>
          <w:p w14:paraId="2F87DE89" w14:textId="3E47DB7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-0,92</w:t>
            </w:r>
          </w:p>
        </w:tc>
        <w:tc>
          <w:tcPr>
            <w:tcW w:w="788" w:type="pct"/>
            <w:tcBorders>
              <w:top w:val="nil"/>
            </w:tcBorders>
            <w:vAlign w:val="center"/>
          </w:tcPr>
          <w:p w14:paraId="0A70ED03" w14:textId="65BA2280" w:rsidR="008D6491" w:rsidRDefault="008D6491" w:rsidP="00821D16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93">
              <w:t xml:space="preserve">0,362</w:t>
            </w:r>
          </w:p>
        </w:tc>
      </w:tr>
    </w:tbl>
    <w:p w14:paraId="25D71A3F" w14:textId="77777777" w:rsidR="00C9503D" w:rsidRDefault="00C9503D" w:rsidP="00C9503D"/>
    <w:p w14:paraId="09BD093F" w14:textId="34185DE6" w:rsidR="00C9503D" w:rsidRDefault="00C9503D" w:rsidP="00C9503D">
      <w:r>
        <w:t xml:space="preserve">Zbadano zależność CPłeć (moderatora) i Neurotyczność, Ekstrawersja, Otwartość, Ugodowość, Sumienność, Samoocena (zmienna niezależna) oraz ich interakcji ze zmienną zależną Motywacja_osiągnięć. Wykonana hierarchiczna analiza regresji ze składnikiem interakcyjnym wykazała, że nie ma zależności między CPłeć a Motywacja_osiągnięć beta=-1.142; p=0,544 oraz nie istnieje zależność między Neurotyczność a zmienną zależną beta=0,31; p=0,181, nie istnieje zależność między Ekstrawersja a zmienną zależną beta=-0,13; p=0,949, istnieje zależność między Otwartość a zmienną zależną beta=1,01; p=0,003, nie istnieje zależność między Ugodowość a zmienną zależną beta=-1,87; p=0,395, nie istnieje zależność między Sumienność a zmienną zależną beta=0,38; p=0,253, nie istnieje zależność między Samoocena a zmienną zależną beta=0,50; p=0,789, natomiast  ujawnił się istotny efekt interakcyjny CPłeć x Neurotyczność beta=-0,79; p=0,023, nie ujawnił się istotny efekt interakcyjny CPłeć x Ekstrawersja beta=-2,29; p=0,239, nie ujawnił się istotny efekt interakcyjny CPłeć x Otwartość beta=0,75; p=0,054, nie ujawnił się istotny efekt interakcyjny CPłeć x Ugodowość beta=4,06; p=0,118, nie ujawnił się istotny efekt interakcyjny CPłeć x Sumienność beta=-0,23; p=0,591, nie ujawnił się istotny efekt interakcyjny CPłeć x Samoocena beta=-1,72; p=0,362.</w:t>
      </w:r>
    </w:p>
    <w:p w14:paraId="34DD60B4" w14:textId="1B2E07A8" w:rsidR="004000C6" w:rsidRDefault="004000C6" w:rsidP="004000C6">
      <w:pPr>
        <w:pStyle w:val="Legenda"/>
      </w:pPr>
      <w:r>
        <w:t xml:space="preserve">Współczynniki dopasowania regresji dla zmiennej zależnej </w:t>
      </w:r>
      <w:r w:rsidRPr="00231686">
        <w:t xml:space="preserve">Motywacja_osiągnięć</w:t>
      </w:r>
    </w:p>
    <w:tbl>
      <w:tblPr>
        <w:tblStyle w:val="Zwykatabela2"/>
        <w:tblW w:w="5000" w:type="pct"/>
        <w:tblLook w:val="06A0" w:firstRow="1" w:lastRow="0" w:firstColumn="1" w:lastColumn="0" w:noHBand="1" w:noVBand="1"/>
      </w:tblPr>
      <w:tblGrid>
        <w:gridCol w:w="269"/>
        <w:gridCol w:w="1126"/>
        <w:gridCol w:w="1190"/>
        <w:gridCol w:w="1158"/>
        <w:gridCol w:w="1041"/>
        <w:gridCol w:w="876"/>
        <w:gridCol w:w="1017"/>
        <w:gridCol w:w="959"/>
        <w:gridCol w:w="982"/>
        <w:gridCol w:w="742"/>
      </w:tblGrid>
      <w:tr w:rsidR="004000C6" w:rsidRPr="00784A28" w14:paraId="0B1E682B" w14:textId="77777777" w:rsidTr="00AE1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2BD3B10F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</w:p>
        </w:tc>
        <w:tc>
          <w:tcPr>
            <w:tcW w:w="610" w:type="pct"/>
            <w:vAlign w:val="center"/>
          </w:tcPr>
          <w:p w14:paraId="733C53DA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R</w:t>
            </w:r>
          </w:p>
        </w:tc>
        <w:tc>
          <w:tcPr>
            <w:tcW w:w="635" w:type="pct"/>
            <w:vAlign w:val="center"/>
          </w:tcPr>
          <w:p w14:paraId="6C69D65E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R-kwadrat</w:t>
            </w:r>
          </w:p>
        </w:tc>
        <w:tc>
          <w:tcPr>
            <w:tcW w:w="618" w:type="pct"/>
            <w:vAlign w:val="center"/>
          </w:tcPr>
          <w:p w14:paraId="3351BDE0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 xml:space="preserve">Skorygowane </w:t>
            </w:r>
            <w:r w:rsidRPr="00D323C0">
              <w:rPr>
                <w:b w:val="0"/>
                <w:bCs/>
                <w:i/>
                <w:iCs/>
              </w:rPr>
              <w:br/>
              <w:t>R-kwadrat</w:t>
            </w:r>
          </w:p>
        </w:tc>
        <w:tc>
          <w:tcPr>
            <w:tcW w:w="556" w:type="pct"/>
            <w:vAlign w:val="center"/>
          </w:tcPr>
          <w:p w14:paraId="61EDF93D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MSE</w:t>
            </w:r>
          </w:p>
        </w:tc>
        <w:tc>
          <w:tcPr>
            <w:tcW w:w="467" w:type="pct"/>
            <w:vAlign w:val="center"/>
          </w:tcPr>
          <w:p w14:paraId="017F8237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F</w:t>
            </w:r>
          </w:p>
        </w:tc>
        <w:tc>
          <w:tcPr>
            <w:tcW w:w="543" w:type="pct"/>
            <w:vAlign w:val="center"/>
          </w:tcPr>
          <w:p w14:paraId="13B31E6C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df1</w:t>
            </w:r>
          </w:p>
        </w:tc>
        <w:tc>
          <w:tcPr>
            <w:tcW w:w="508" w:type="pct"/>
            <w:vAlign w:val="center"/>
          </w:tcPr>
          <w:p w14:paraId="59A2CFAE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df2</w:t>
            </w:r>
          </w:p>
        </w:tc>
        <w:tc>
          <w:tcPr>
            <w:tcW w:w="524" w:type="pct"/>
            <w:vAlign w:val="center"/>
          </w:tcPr>
          <w:p w14:paraId="56061F43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p</w:t>
            </w:r>
          </w:p>
        </w:tc>
        <w:tc>
          <w:tcPr>
            <w:tcW w:w="396" w:type="pct"/>
            <w:vAlign w:val="center"/>
          </w:tcPr>
          <w:p w14:paraId="43EA35CA" w14:textId="77777777" w:rsidR="004000C6" w:rsidRPr="00D323C0" w:rsidRDefault="004000C6" w:rsidP="00AE1B20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</w:rPr>
            </w:pPr>
            <w:r w:rsidRPr="00D323C0">
              <w:rPr>
                <w:b w:val="0"/>
                <w:bCs/>
                <w:i/>
                <w:iCs/>
              </w:rPr>
              <w:t>Durbin-Watson</w:t>
            </w:r>
          </w:p>
        </w:tc>
      </w:tr>
      <w:tr w:rsidR="004000C6" w:rsidRPr="00784A28" w14:paraId="75A8DC0D" w14:textId="77777777" w:rsidTr="00AE1B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288EEEAC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  <w:r w:rsidRPr="00784A28">
              <w:rPr>
                <w:b w:val="0"/>
                <w:bCs/>
              </w:rPr>
              <w:t>1</w:t>
            </w:r>
          </w:p>
        </w:tc>
        <w:tc>
          <w:tcPr>
            <w:tcW w:w="610" w:type="pct"/>
            <w:vAlign w:val="center"/>
          </w:tcPr>
          <w:p w14:paraId="0E67070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0,53</w:t>
            </w:r>
          </w:p>
        </w:tc>
        <w:tc>
          <w:tcPr>
            <w:tcW w:w="635" w:type="pct"/>
            <w:vAlign w:val="center"/>
          </w:tcPr>
          <w:p w14:paraId="2185DA35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0,28</w:t>
            </w:r>
          </w:p>
        </w:tc>
        <w:tc>
          <w:tcPr>
            <w:tcW w:w="618" w:type="pct"/>
            <w:vAlign w:val="center"/>
          </w:tcPr>
          <w:p w14:paraId="2710F95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0,23</w:t>
            </w:r>
          </w:p>
        </w:tc>
        <w:tc>
          <w:tcPr>
            <w:tcW w:w="556" w:type="pct"/>
            <w:vAlign w:val="center"/>
          </w:tcPr>
          <w:p w14:paraId="513A99D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257,83</w:t>
            </w:r>
          </w:p>
        </w:tc>
        <w:tc>
          <w:tcPr>
            <w:tcW w:w="467" w:type="pct"/>
            <w:vAlign w:val="center"/>
          </w:tcPr>
          <w:p w14:paraId="502D4E2F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5,12</w:t>
            </w:r>
          </w:p>
        </w:tc>
        <w:tc>
          <w:tcPr>
            <w:tcW w:w="543" w:type="pct"/>
            <w:vAlign w:val="center"/>
          </w:tcPr>
          <w:p w14:paraId="751D42ED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7</w:t>
            </w:r>
          </w:p>
        </w:tc>
        <w:tc>
          <w:tcPr>
            <w:tcW w:w="508" w:type="pct"/>
            <w:vAlign w:val="center"/>
          </w:tcPr>
          <w:p w14:paraId="7E9D86D7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92</w:t>
            </w:r>
          </w:p>
        </w:tc>
        <w:tc>
          <w:tcPr>
            <w:tcW w:w="524" w:type="pct"/>
            <w:vAlign w:val="center"/>
          </w:tcPr>
          <w:p w14:paraId="7C4AD2F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&lt;0,001</w:t>
            </w:r>
          </w:p>
        </w:tc>
        <w:tc>
          <w:tcPr>
            <w:tcW w:w="396" w:type="pct"/>
            <w:vAlign w:val="center"/>
          </w:tcPr>
          <w:p w14:paraId="5D8C97D0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0C6" w:rsidRPr="00784A28" w14:paraId="02EF8AD7" w14:textId="77777777" w:rsidTr="00AE1B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Align w:val="center"/>
          </w:tcPr>
          <w:p w14:paraId="6A0EE897" w14:textId="77777777" w:rsidR="004000C6" w:rsidRPr="00784A28" w:rsidRDefault="004000C6" w:rsidP="00AE1B20">
            <w:pPr>
              <w:pStyle w:val="Tabela"/>
              <w:jc w:val="center"/>
              <w:rPr>
                <w:b w:val="0"/>
                <w:bCs/>
              </w:rPr>
            </w:pPr>
            <w:r w:rsidRPr="00784A28">
              <w:rPr>
                <w:b w:val="0"/>
                <w:bCs/>
              </w:rPr>
              <w:t>2</w:t>
            </w:r>
          </w:p>
        </w:tc>
        <w:tc>
          <w:tcPr>
            <w:tcW w:w="610" w:type="pct"/>
            <w:vAlign w:val="center"/>
          </w:tcPr>
          <w:p w14:paraId="58FDCB16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0,56</w:t>
            </w:r>
          </w:p>
        </w:tc>
        <w:tc>
          <w:tcPr>
            <w:tcW w:w="635" w:type="pct"/>
            <w:vAlign w:val="center"/>
          </w:tcPr>
          <w:p w14:paraId="1B64E9DB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0,31</w:t>
            </w:r>
          </w:p>
        </w:tc>
        <w:tc>
          <w:tcPr>
            <w:tcW w:w="618" w:type="pct"/>
            <w:vAlign w:val="center"/>
          </w:tcPr>
          <w:p w14:paraId="096C2864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0,21</w:t>
            </w:r>
          </w:p>
        </w:tc>
        <w:tc>
          <w:tcPr>
            <w:tcW w:w="556" w:type="pct"/>
            <w:vAlign w:val="center"/>
          </w:tcPr>
          <w:p w14:paraId="15562FCA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263,11</w:t>
            </w:r>
          </w:p>
        </w:tc>
        <w:tc>
          <w:tcPr>
            <w:tcW w:w="467" w:type="pct"/>
            <w:vAlign w:val="center"/>
          </w:tcPr>
          <w:p w14:paraId="2674195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3,02</w:t>
            </w:r>
          </w:p>
        </w:tc>
        <w:tc>
          <w:tcPr>
            <w:tcW w:w="543" w:type="pct"/>
            <w:vAlign w:val="center"/>
          </w:tcPr>
          <w:p w14:paraId="4EFD3151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13</w:t>
            </w:r>
          </w:p>
        </w:tc>
        <w:tc>
          <w:tcPr>
            <w:tcW w:w="508" w:type="pct"/>
            <w:vAlign w:val="center"/>
          </w:tcPr>
          <w:p w14:paraId="6259BCED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86</w:t>
            </w:r>
          </w:p>
        </w:tc>
        <w:tc>
          <w:tcPr>
            <w:tcW w:w="524" w:type="pct"/>
            <w:vAlign w:val="center"/>
          </w:tcPr>
          <w:p w14:paraId="27B1BB66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&lt;0,001</w:t>
            </w:r>
          </w:p>
        </w:tc>
        <w:tc>
          <w:tcPr>
            <w:tcW w:w="396" w:type="pct"/>
            <w:vAlign w:val="center"/>
          </w:tcPr>
          <w:p w14:paraId="686EEFB9" w14:textId="77777777" w:rsidR="004000C6" w:rsidRPr="00784A28" w:rsidRDefault="004000C6" w:rsidP="00AE1B20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A28">
              <w:t xml:space="preserve">2,11</w:t>
            </w:r>
          </w:p>
        </w:tc>
      </w:tr>
    </w:tbl>
    <w:p w14:paraId="424D79AD" w14:textId="77777777" w:rsidR="004000C6" w:rsidRDefault="004000C6" w:rsidP="004000C6">
      <w:pPr>
        <w:ind w:firstLine="0"/>
      </w:pPr>
      <w:r>
        <w:tab/>
      </w:r>
    </w:p>
    <w:p w14:paraId="7944FCF7" w14:textId="6CFCFDED" w:rsidR="004000C6" w:rsidRPr="00CC20D7" w:rsidRDefault="004000C6" w:rsidP="004000C6">
      <w:r>
        <w:t xml:space="preserve">Model ze składnikiem integracyjnym  był dobrze dopasowany do danych F(13,86)=3,02; p&lt;0,001, a wprowadzenie składnika interakcyjnego do modelu istotnie poprawiło procent wyjaśnianej wariancji zmiennej zależnej o 3%.</w:t>
      </w:r>
      <w:r w:rsidRPr="00CC20D7">
        <w:t xml:space="preserve"/>
      </w:r>
    </w:p>
    <w:p w14:paraId="0FBDA1B7" w14:textId="66A98DAF" w:rsidR="003C63E0" w:rsidRDefault="003C63E0" w:rsidP="00566C21"/>
    <w:sectPr w:rsidR="003C63E0" w:rsidSect="00F720F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CB1F" w14:textId="77777777" w:rsidR="00037EFC" w:rsidRDefault="00037EFC" w:rsidP="00C4379C">
      <w:r>
        <w:separator/>
      </w:r>
    </w:p>
    <w:p w14:paraId="3FF94658" w14:textId="77777777" w:rsidR="00037EFC" w:rsidRDefault="00037EFC" w:rsidP="00C4379C"/>
  </w:endnote>
  <w:endnote w:type="continuationSeparator" w:id="0">
    <w:p w14:paraId="4D070143" w14:textId="77777777" w:rsidR="00037EFC" w:rsidRDefault="00037EFC" w:rsidP="00C4379C">
      <w:r>
        <w:continuationSeparator/>
      </w:r>
    </w:p>
    <w:p w14:paraId="20C8386A" w14:textId="77777777" w:rsidR="00037EFC" w:rsidRDefault="00037EFC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526562"/>
      <w:docPartObj>
        <w:docPartGallery w:val="Page Numbers (Bottom of Page)"/>
        <w:docPartUnique/>
      </w:docPartObj>
    </w:sdtPr>
    <w:sdtEndPr>
      <w:rPr>
        <w:rStyle w:val="TabelaZnak"/>
        <w:bCs/>
        <w:kern w:val="2"/>
        <w14:ligatures w14:val="standardContextual"/>
      </w:rPr>
    </w:sdtEndPr>
    <w:sdtContent>
      <w:p w14:paraId="5EF112BD" w14:textId="505A2190" w:rsidR="008E45FC" w:rsidRPr="008E45FC" w:rsidRDefault="008E45FC" w:rsidP="008E45FC">
        <w:pPr>
          <w:pStyle w:val="Stopka"/>
          <w:jc w:val="center"/>
          <w:rPr>
            <w:rStyle w:val="TabelaZnak"/>
          </w:rPr>
        </w:pPr>
        <w:r w:rsidRPr="008E45FC">
          <w:rPr>
            <w:rStyle w:val="TabelaZnak"/>
          </w:rPr>
          <w:fldChar w:fldCharType="begin"/>
        </w:r>
        <w:r w:rsidRPr="008E45FC">
          <w:rPr>
            <w:rStyle w:val="TabelaZnak"/>
          </w:rPr>
          <w:instrText>PAGE   \* MERGEFORMAT</w:instrText>
        </w:r>
        <w:r w:rsidRPr="008E45FC">
          <w:rPr>
            <w:rStyle w:val="TabelaZnak"/>
          </w:rPr>
          <w:fldChar w:fldCharType="separate"/>
        </w:r>
        <w:r w:rsidRPr="008E45FC">
          <w:rPr>
            <w:rStyle w:val="TabelaZnak"/>
          </w:rPr>
          <w:t>2</w:t>
        </w:r>
        <w:r w:rsidRPr="008E45FC">
          <w:rPr>
            <w:rStyle w:val="TabelaZna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C16C" w14:textId="77777777" w:rsidR="00037EFC" w:rsidRDefault="00037EFC" w:rsidP="00C4379C">
      <w:r>
        <w:separator/>
      </w:r>
    </w:p>
    <w:p w14:paraId="4FE830DD" w14:textId="77777777" w:rsidR="00037EFC" w:rsidRDefault="00037EFC" w:rsidP="00C4379C"/>
  </w:footnote>
  <w:footnote w:type="continuationSeparator" w:id="0">
    <w:p w14:paraId="45FF090C" w14:textId="77777777" w:rsidR="00037EFC" w:rsidRDefault="00037EFC" w:rsidP="00C4379C">
      <w:r>
        <w:continuationSeparator/>
      </w:r>
    </w:p>
    <w:p w14:paraId="640AEF2B" w14:textId="77777777" w:rsidR="00037EFC" w:rsidRDefault="00037EFC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D47D" w14:textId="57265570" w:rsidR="00277946" w:rsidRPr="00A2034A" w:rsidRDefault="006E516A" w:rsidP="006E516A">
    <w:pPr>
      <w:pStyle w:val="Nagwek"/>
      <w:ind w:firstLine="0"/>
      <w:jc w:val="center"/>
    </w:pPr>
    <w:r>
      <w:rPr>
        <w:noProof/>
      </w:rPr>
      <w:drawing>
        <wp:inline distT="0" distB="0" distL="0" distR="0" wp14:anchorId="636F443B" wp14:editId="6B77F353">
          <wp:extent cx="1408256" cy="190500"/>
          <wp:effectExtent l="0" t="0" r="1905" b="0"/>
          <wp:docPr id="87248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416" cy="20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54FF" w14:textId="77777777" w:rsidR="00277946" w:rsidRDefault="00277946" w:rsidP="005D1091">
    <w:pPr>
      <w:pStyle w:val="Nagwek"/>
      <w:tabs>
        <w:tab w:val="clear" w:pos="468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B31"/>
    <w:multiLevelType w:val="hybridMultilevel"/>
    <w:tmpl w:val="5E88EDFE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58D0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D4027"/>
    <w:multiLevelType w:val="hybridMultilevel"/>
    <w:tmpl w:val="638A4180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BD444D"/>
    <w:multiLevelType w:val="hybridMultilevel"/>
    <w:tmpl w:val="82E28A2C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58D0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13489"/>
    <w:multiLevelType w:val="hybridMultilevel"/>
    <w:tmpl w:val="626E726A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5735F"/>
    <w:multiLevelType w:val="hybridMultilevel"/>
    <w:tmpl w:val="F2D098A8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58D0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353BC"/>
    <w:multiLevelType w:val="hybridMultilevel"/>
    <w:tmpl w:val="97122406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42CF"/>
    <w:multiLevelType w:val="hybridMultilevel"/>
    <w:tmpl w:val="A822A50A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E7EEE"/>
    <w:multiLevelType w:val="hybridMultilevel"/>
    <w:tmpl w:val="76C85BDA"/>
    <w:lvl w:ilvl="0" w:tplc="2A58D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414530">
    <w:abstractNumId w:val="5"/>
  </w:num>
  <w:num w:numId="2" w16cid:durableId="1514682765">
    <w:abstractNumId w:val="1"/>
  </w:num>
  <w:num w:numId="3" w16cid:durableId="1815022503">
    <w:abstractNumId w:val="2"/>
  </w:num>
  <w:num w:numId="4" w16cid:durableId="1984964548">
    <w:abstractNumId w:val="7"/>
  </w:num>
  <w:num w:numId="5" w16cid:durableId="1321814125">
    <w:abstractNumId w:val="3"/>
  </w:num>
  <w:num w:numId="6" w16cid:durableId="959189047">
    <w:abstractNumId w:val="6"/>
  </w:num>
  <w:num w:numId="7" w16cid:durableId="836337075">
    <w:abstractNumId w:val="0"/>
  </w:num>
  <w:num w:numId="8" w16cid:durableId="469324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1"/>
    <w:rsid w:val="00000973"/>
    <w:rsid w:val="00001405"/>
    <w:rsid w:val="000018ED"/>
    <w:rsid w:val="000022C1"/>
    <w:rsid w:val="00003247"/>
    <w:rsid w:val="0000326C"/>
    <w:rsid w:val="000039A9"/>
    <w:rsid w:val="00006CBA"/>
    <w:rsid w:val="00013FB5"/>
    <w:rsid w:val="00014B7D"/>
    <w:rsid w:val="00014F15"/>
    <w:rsid w:val="000171DC"/>
    <w:rsid w:val="0002033E"/>
    <w:rsid w:val="00021419"/>
    <w:rsid w:val="00021E4A"/>
    <w:rsid w:val="0002220B"/>
    <w:rsid w:val="0002228C"/>
    <w:rsid w:val="000225CE"/>
    <w:rsid w:val="000245FD"/>
    <w:rsid w:val="00030CF6"/>
    <w:rsid w:val="00030E7C"/>
    <w:rsid w:val="000329DC"/>
    <w:rsid w:val="000351DA"/>
    <w:rsid w:val="00037EFC"/>
    <w:rsid w:val="00042814"/>
    <w:rsid w:val="000433C4"/>
    <w:rsid w:val="00045B89"/>
    <w:rsid w:val="00046798"/>
    <w:rsid w:val="0004796C"/>
    <w:rsid w:val="000509A6"/>
    <w:rsid w:val="00051D50"/>
    <w:rsid w:val="00055D34"/>
    <w:rsid w:val="000610DD"/>
    <w:rsid w:val="00061E43"/>
    <w:rsid w:val="0007368E"/>
    <w:rsid w:val="00073A1C"/>
    <w:rsid w:val="00073D8B"/>
    <w:rsid w:val="00074F89"/>
    <w:rsid w:val="00077E60"/>
    <w:rsid w:val="00085476"/>
    <w:rsid w:val="00086199"/>
    <w:rsid w:val="00086494"/>
    <w:rsid w:val="000902B7"/>
    <w:rsid w:val="000905FD"/>
    <w:rsid w:val="00091CFC"/>
    <w:rsid w:val="00091F1D"/>
    <w:rsid w:val="00093477"/>
    <w:rsid w:val="000947B4"/>
    <w:rsid w:val="0009480C"/>
    <w:rsid w:val="00094DD1"/>
    <w:rsid w:val="00095237"/>
    <w:rsid w:val="000A50A3"/>
    <w:rsid w:val="000A5B35"/>
    <w:rsid w:val="000A5CB5"/>
    <w:rsid w:val="000B164F"/>
    <w:rsid w:val="000B3ADF"/>
    <w:rsid w:val="000B7AA1"/>
    <w:rsid w:val="000C03E8"/>
    <w:rsid w:val="000C0CDE"/>
    <w:rsid w:val="000C0EFD"/>
    <w:rsid w:val="000C334D"/>
    <w:rsid w:val="000C5096"/>
    <w:rsid w:val="000D04EE"/>
    <w:rsid w:val="000D286C"/>
    <w:rsid w:val="000D6313"/>
    <w:rsid w:val="000D6AAF"/>
    <w:rsid w:val="000E1995"/>
    <w:rsid w:val="000E1F0E"/>
    <w:rsid w:val="000E3ACB"/>
    <w:rsid w:val="000E486C"/>
    <w:rsid w:val="000E4DF6"/>
    <w:rsid w:val="000E5459"/>
    <w:rsid w:val="000E69A0"/>
    <w:rsid w:val="000E6BD2"/>
    <w:rsid w:val="000E7EC3"/>
    <w:rsid w:val="000F0801"/>
    <w:rsid w:val="000F179B"/>
    <w:rsid w:val="000F2B20"/>
    <w:rsid w:val="000F4389"/>
    <w:rsid w:val="000F4D45"/>
    <w:rsid w:val="000F51F5"/>
    <w:rsid w:val="000F532B"/>
    <w:rsid w:val="000F5F10"/>
    <w:rsid w:val="000F615B"/>
    <w:rsid w:val="000F693D"/>
    <w:rsid w:val="000F7727"/>
    <w:rsid w:val="00101700"/>
    <w:rsid w:val="00105E76"/>
    <w:rsid w:val="00105E93"/>
    <w:rsid w:val="0011025A"/>
    <w:rsid w:val="00110C31"/>
    <w:rsid w:val="00112971"/>
    <w:rsid w:val="00115187"/>
    <w:rsid w:val="001175BB"/>
    <w:rsid w:val="001203F7"/>
    <w:rsid w:val="00122697"/>
    <w:rsid w:val="00123349"/>
    <w:rsid w:val="00124161"/>
    <w:rsid w:val="00124205"/>
    <w:rsid w:val="0012479F"/>
    <w:rsid w:val="00124F85"/>
    <w:rsid w:val="001254FD"/>
    <w:rsid w:val="001255AA"/>
    <w:rsid w:val="00127EE1"/>
    <w:rsid w:val="00131963"/>
    <w:rsid w:val="0013311F"/>
    <w:rsid w:val="00134AFB"/>
    <w:rsid w:val="001369C7"/>
    <w:rsid w:val="00141AF1"/>
    <w:rsid w:val="0014201B"/>
    <w:rsid w:val="00142BB3"/>
    <w:rsid w:val="00147FE9"/>
    <w:rsid w:val="001508DA"/>
    <w:rsid w:val="00154747"/>
    <w:rsid w:val="001549EC"/>
    <w:rsid w:val="00154FAD"/>
    <w:rsid w:val="00162433"/>
    <w:rsid w:val="00162625"/>
    <w:rsid w:val="00163011"/>
    <w:rsid w:val="00163541"/>
    <w:rsid w:val="00163AB3"/>
    <w:rsid w:val="00164127"/>
    <w:rsid w:val="001665C7"/>
    <w:rsid w:val="001670F2"/>
    <w:rsid w:val="001701D3"/>
    <w:rsid w:val="0017033C"/>
    <w:rsid w:val="00171EE7"/>
    <w:rsid w:val="00172492"/>
    <w:rsid w:val="00174360"/>
    <w:rsid w:val="0017607E"/>
    <w:rsid w:val="00180565"/>
    <w:rsid w:val="001807AF"/>
    <w:rsid w:val="00181A1A"/>
    <w:rsid w:val="0018326C"/>
    <w:rsid w:val="00183634"/>
    <w:rsid w:val="00184C16"/>
    <w:rsid w:val="001866DE"/>
    <w:rsid w:val="00191814"/>
    <w:rsid w:val="00192517"/>
    <w:rsid w:val="00193241"/>
    <w:rsid w:val="001962F8"/>
    <w:rsid w:val="00196D1D"/>
    <w:rsid w:val="00197336"/>
    <w:rsid w:val="001A3E13"/>
    <w:rsid w:val="001A590F"/>
    <w:rsid w:val="001A6312"/>
    <w:rsid w:val="001B157F"/>
    <w:rsid w:val="001B1AF6"/>
    <w:rsid w:val="001B381B"/>
    <w:rsid w:val="001B418B"/>
    <w:rsid w:val="001B6319"/>
    <w:rsid w:val="001B6C46"/>
    <w:rsid w:val="001C1602"/>
    <w:rsid w:val="001C2CF7"/>
    <w:rsid w:val="001C349A"/>
    <w:rsid w:val="001C3F0B"/>
    <w:rsid w:val="001C4777"/>
    <w:rsid w:val="001D04BE"/>
    <w:rsid w:val="001D1025"/>
    <w:rsid w:val="001D1B61"/>
    <w:rsid w:val="001D2AB8"/>
    <w:rsid w:val="001D6568"/>
    <w:rsid w:val="001E2904"/>
    <w:rsid w:val="001E4DE0"/>
    <w:rsid w:val="001E5D1C"/>
    <w:rsid w:val="001F0B93"/>
    <w:rsid w:val="001F15DB"/>
    <w:rsid w:val="001F1BE4"/>
    <w:rsid w:val="001F2ADC"/>
    <w:rsid w:val="001F362C"/>
    <w:rsid w:val="001F36AA"/>
    <w:rsid w:val="001F3855"/>
    <w:rsid w:val="001F4E1E"/>
    <w:rsid w:val="001F62B0"/>
    <w:rsid w:val="001F7646"/>
    <w:rsid w:val="00201D3D"/>
    <w:rsid w:val="00201ECA"/>
    <w:rsid w:val="00203054"/>
    <w:rsid w:val="00203F5B"/>
    <w:rsid w:val="00204969"/>
    <w:rsid w:val="00207E05"/>
    <w:rsid w:val="00210AF8"/>
    <w:rsid w:val="00212B8B"/>
    <w:rsid w:val="00213B6D"/>
    <w:rsid w:val="00215856"/>
    <w:rsid w:val="002173B3"/>
    <w:rsid w:val="00217DF1"/>
    <w:rsid w:val="00220308"/>
    <w:rsid w:val="00221289"/>
    <w:rsid w:val="00223380"/>
    <w:rsid w:val="002252D2"/>
    <w:rsid w:val="00227B0F"/>
    <w:rsid w:val="00231686"/>
    <w:rsid w:val="00234339"/>
    <w:rsid w:val="00234B34"/>
    <w:rsid w:val="0023562B"/>
    <w:rsid w:val="002374FA"/>
    <w:rsid w:val="002405DE"/>
    <w:rsid w:val="0024531F"/>
    <w:rsid w:val="002459B7"/>
    <w:rsid w:val="00250D0E"/>
    <w:rsid w:val="0025156B"/>
    <w:rsid w:val="0025303E"/>
    <w:rsid w:val="002620F2"/>
    <w:rsid w:val="00263C59"/>
    <w:rsid w:val="00265898"/>
    <w:rsid w:val="002721B5"/>
    <w:rsid w:val="002739E0"/>
    <w:rsid w:val="002763EB"/>
    <w:rsid w:val="00276E8F"/>
    <w:rsid w:val="00277946"/>
    <w:rsid w:val="002808C7"/>
    <w:rsid w:val="00281000"/>
    <w:rsid w:val="00281943"/>
    <w:rsid w:val="002833C3"/>
    <w:rsid w:val="00283B1C"/>
    <w:rsid w:val="002840F2"/>
    <w:rsid w:val="00293A75"/>
    <w:rsid w:val="002A0FAE"/>
    <w:rsid w:val="002A4C0E"/>
    <w:rsid w:val="002A5387"/>
    <w:rsid w:val="002B2CD9"/>
    <w:rsid w:val="002B3E33"/>
    <w:rsid w:val="002C0F61"/>
    <w:rsid w:val="002C21AE"/>
    <w:rsid w:val="002C4074"/>
    <w:rsid w:val="002C6BD8"/>
    <w:rsid w:val="002D19B4"/>
    <w:rsid w:val="002D1C50"/>
    <w:rsid w:val="002D2B5F"/>
    <w:rsid w:val="002D42E0"/>
    <w:rsid w:val="002D5780"/>
    <w:rsid w:val="002E077C"/>
    <w:rsid w:val="002E0F28"/>
    <w:rsid w:val="002E1AF7"/>
    <w:rsid w:val="002E2FA9"/>
    <w:rsid w:val="002E42B6"/>
    <w:rsid w:val="002E64F6"/>
    <w:rsid w:val="002F018F"/>
    <w:rsid w:val="002F591F"/>
    <w:rsid w:val="002F5D20"/>
    <w:rsid w:val="002F7673"/>
    <w:rsid w:val="002F7B17"/>
    <w:rsid w:val="00300757"/>
    <w:rsid w:val="00300B0E"/>
    <w:rsid w:val="0030355F"/>
    <w:rsid w:val="00304961"/>
    <w:rsid w:val="00304F07"/>
    <w:rsid w:val="00305CD7"/>
    <w:rsid w:val="003138E6"/>
    <w:rsid w:val="0031547B"/>
    <w:rsid w:val="00315AD6"/>
    <w:rsid w:val="0031644F"/>
    <w:rsid w:val="003170DC"/>
    <w:rsid w:val="00317ACA"/>
    <w:rsid w:val="0032033D"/>
    <w:rsid w:val="00321039"/>
    <w:rsid w:val="003225C5"/>
    <w:rsid w:val="003239C6"/>
    <w:rsid w:val="00324F2E"/>
    <w:rsid w:val="00325083"/>
    <w:rsid w:val="00327A65"/>
    <w:rsid w:val="003304EF"/>
    <w:rsid w:val="00331E7A"/>
    <w:rsid w:val="0033343A"/>
    <w:rsid w:val="00336769"/>
    <w:rsid w:val="00336A2D"/>
    <w:rsid w:val="00337B68"/>
    <w:rsid w:val="00340D77"/>
    <w:rsid w:val="003425B5"/>
    <w:rsid w:val="00344C27"/>
    <w:rsid w:val="00344CD6"/>
    <w:rsid w:val="003511AF"/>
    <w:rsid w:val="00352F22"/>
    <w:rsid w:val="00353936"/>
    <w:rsid w:val="00354D68"/>
    <w:rsid w:val="00356C43"/>
    <w:rsid w:val="0036697A"/>
    <w:rsid w:val="00367B12"/>
    <w:rsid w:val="00370A0A"/>
    <w:rsid w:val="0037145F"/>
    <w:rsid w:val="00371AED"/>
    <w:rsid w:val="00371D7C"/>
    <w:rsid w:val="00374E29"/>
    <w:rsid w:val="00376784"/>
    <w:rsid w:val="00376FD9"/>
    <w:rsid w:val="00383BA8"/>
    <w:rsid w:val="00383CC8"/>
    <w:rsid w:val="003853AF"/>
    <w:rsid w:val="00385497"/>
    <w:rsid w:val="00392E21"/>
    <w:rsid w:val="00393861"/>
    <w:rsid w:val="00393AA9"/>
    <w:rsid w:val="00394A69"/>
    <w:rsid w:val="00396021"/>
    <w:rsid w:val="00397B19"/>
    <w:rsid w:val="003A6659"/>
    <w:rsid w:val="003A6C13"/>
    <w:rsid w:val="003B5679"/>
    <w:rsid w:val="003B7657"/>
    <w:rsid w:val="003B7A6C"/>
    <w:rsid w:val="003C1592"/>
    <w:rsid w:val="003C63E0"/>
    <w:rsid w:val="003D062B"/>
    <w:rsid w:val="003D1E60"/>
    <w:rsid w:val="003D3521"/>
    <w:rsid w:val="003D38AC"/>
    <w:rsid w:val="003D5E35"/>
    <w:rsid w:val="003D7094"/>
    <w:rsid w:val="003D7728"/>
    <w:rsid w:val="003E192C"/>
    <w:rsid w:val="003E2ED6"/>
    <w:rsid w:val="003E3C83"/>
    <w:rsid w:val="003E69F5"/>
    <w:rsid w:val="003E7C4B"/>
    <w:rsid w:val="003F0020"/>
    <w:rsid w:val="003F215A"/>
    <w:rsid w:val="003F232E"/>
    <w:rsid w:val="003F2F82"/>
    <w:rsid w:val="003F3BFC"/>
    <w:rsid w:val="003F5A42"/>
    <w:rsid w:val="003F72DE"/>
    <w:rsid w:val="003F7D0A"/>
    <w:rsid w:val="004000C6"/>
    <w:rsid w:val="004007FB"/>
    <w:rsid w:val="004018C4"/>
    <w:rsid w:val="00401CAC"/>
    <w:rsid w:val="00403E56"/>
    <w:rsid w:val="004047E7"/>
    <w:rsid w:val="004060CE"/>
    <w:rsid w:val="004066DA"/>
    <w:rsid w:val="00410326"/>
    <w:rsid w:val="00413603"/>
    <w:rsid w:val="00414EDB"/>
    <w:rsid w:val="004152C6"/>
    <w:rsid w:val="00420318"/>
    <w:rsid w:val="00424035"/>
    <w:rsid w:val="004241F2"/>
    <w:rsid w:val="004250A5"/>
    <w:rsid w:val="00430463"/>
    <w:rsid w:val="004308C1"/>
    <w:rsid w:val="00431FCC"/>
    <w:rsid w:val="00432876"/>
    <w:rsid w:val="00433232"/>
    <w:rsid w:val="00433772"/>
    <w:rsid w:val="00436274"/>
    <w:rsid w:val="00440778"/>
    <w:rsid w:val="00441DD6"/>
    <w:rsid w:val="004435C5"/>
    <w:rsid w:val="00444F5B"/>
    <w:rsid w:val="00445035"/>
    <w:rsid w:val="00450961"/>
    <w:rsid w:val="00455C01"/>
    <w:rsid w:val="004563A3"/>
    <w:rsid w:val="00456EEF"/>
    <w:rsid w:val="00457F20"/>
    <w:rsid w:val="0046066A"/>
    <w:rsid w:val="00460ABB"/>
    <w:rsid w:val="004657C6"/>
    <w:rsid w:val="00465AA2"/>
    <w:rsid w:val="004716C8"/>
    <w:rsid w:val="00473987"/>
    <w:rsid w:val="004801AA"/>
    <w:rsid w:val="00481F7A"/>
    <w:rsid w:val="004842A6"/>
    <w:rsid w:val="004855B0"/>
    <w:rsid w:val="0048708E"/>
    <w:rsid w:val="00490853"/>
    <w:rsid w:val="00493866"/>
    <w:rsid w:val="004966DC"/>
    <w:rsid w:val="004A3287"/>
    <w:rsid w:val="004A5A4A"/>
    <w:rsid w:val="004A5C61"/>
    <w:rsid w:val="004A5E67"/>
    <w:rsid w:val="004B0526"/>
    <w:rsid w:val="004B2BC4"/>
    <w:rsid w:val="004B4B70"/>
    <w:rsid w:val="004B59AD"/>
    <w:rsid w:val="004C2E7D"/>
    <w:rsid w:val="004C4383"/>
    <w:rsid w:val="004C6D5B"/>
    <w:rsid w:val="004D35ED"/>
    <w:rsid w:val="004D3F9E"/>
    <w:rsid w:val="004D4285"/>
    <w:rsid w:val="004D491C"/>
    <w:rsid w:val="004D7DFA"/>
    <w:rsid w:val="004E1268"/>
    <w:rsid w:val="004E1A43"/>
    <w:rsid w:val="004F036B"/>
    <w:rsid w:val="004F39B8"/>
    <w:rsid w:val="004F74ED"/>
    <w:rsid w:val="00501369"/>
    <w:rsid w:val="005022FD"/>
    <w:rsid w:val="005053DB"/>
    <w:rsid w:val="005059F2"/>
    <w:rsid w:val="005060B7"/>
    <w:rsid w:val="00511319"/>
    <w:rsid w:val="00511433"/>
    <w:rsid w:val="00511778"/>
    <w:rsid w:val="00511D4B"/>
    <w:rsid w:val="005130E2"/>
    <w:rsid w:val="00513C02"/>
    <w:rsid w:val="00513C29"/>
    <w:rsid w:val="00517DB8"/>
    <w:rsid w:val="00517DFF"/>
    <w:rsid w:val="00520AB4"/>
    <w:rsid w:val="0052244F"/>
    <w:rsid w:val="00522E3F"/>
    <w:rsid w:val="005243F7"/>
    <w:rsid w:val="00524AE3"/>
    <w:rsid w:val="00527585"/>
    <w:rsid w:val="00527DA1"/>
    <w:rsid w:val="005306C1"/>
    <w:rsid w:val="00534CE2"/>
    <w:rsid w:val="0054010C"/>
    <w:rsid w:val="00547CAE"/>
    <w:rsid w:val="00550928"/>
    <w:rsid w:val="00550A6A"/>
    <w:rsid w:val="00550C23"/>
    <w:rsid w:val="00551C2E"/>
    <w:rsid w:val="005553A2"/>
    <w:rsid w:val="00555691"/>
    <w:rsid w:val="00556C54"/>
    <w:rsid w:val="00557283"/>
    <w:rsid w:val="00557CF9"/>
    <w:rsid w:val="005616D5"/>
    <w:rsid w:val="005621FF"/>
    <w:rsid w:val="00562822"/>
    <w:rsid w:val="00562FAF"/>
    <w:rsid w:val="00563972"/>
    <w:rsid w:val="00564252"/>
    <w:rsid w:val="00564347"/>
    <w:rsid w:val="00564473"/>
    <w:rsid w:val="0056543B"/>
    <w:rsid w:val="005663EB"/>
    <w:rsid w:val="0056677A"/>
    <w:rsid w:val="00566C21"/>
    <w:rsid w:val="005742A6"/>
    <w:rsid w:val="00574F35"/>
    <w:rsid w:val="005751BE"/>
    <w:rsid w:val="005763B7"/>
    <w:rsid w:val="00576469"/>
    <w:rsid w:val="0058053E"/>
    <w:rsid w:val="005849FD"/>
    <w:rsid w:val="00586B74"/>
    <w:rsid w:val="0058712E"/>
    <w:rsid w:val="005904B7"/>
    <w:rsid w:val="005905C1"/>
    <w:rsid w:val="0059564A"/>
    <w:rsid w:val="00595A40"/>
    <w:rsid w:val="00596605"/>
    <w:rsid w:val="005A0D04"/>
    <w:rsid w:val="005A3272"/>
    <w:rsid w:val="005A3357"/>
    <w:rsid w:val="005A39BC"/>
    <w:rsid w:val="005A6292"/>
    <w:rsid w:val="005B1027"/>
    <w:rsid w:val="005B4D2B"/>
    <w:rsid w:val="005B4D62"/>
    <w:rsid w:val="005B6AB0"/>
    <w:rsid w:val="005C0A53"/>
    <w:rsid w:val="005C126B"/>
    <w:rsid w:val="005C4BC2"/>
    <w:rsid w:val="005C4D0E"/>
    <w:rsid w:val="005C667C"/>
    <w:rsid w:val="005C7CE3"/>
    <w:rsid w:val="005D05B0"/>
    <w:rsid w:val="005D1091"/>
    <w:rsid w:val="005D2AA9"/>
    <w:rsid w:val="005D4928"/>
    <w:rsid w:val="005D5115"/>
    <w:rsid w:val="005D574E"/>
    <w:rsid w:val="005E4DC2"/>
    <w:rsid w:val="005E5F45"/>
    <w:rsid w:val="005F1036"/>
    <w:rsid w:val="005F41A4"/>
    <w:rsid w:val="005F62D6"/>
    <w:rsid w:val="005F6645"/>
    <w:rsid w:val="005F6AB6"/>
    <w:rsid w:val="006033AA"/>
    <w:rsid w:val="006042C9"/>
    <w:rsid w:val="00604F5F"/>
    <w:rsid w:val="006051BC"/>
    <w:rsid w:val="00606684"/>
    <w:rsid w:val="006075E4"/>
    <w:rsid w:val="00610BD0"/>
    <w:rsid w:val="00611BE9"/>
    <w:rsid w:val="00611D9B"/>
    <w:rsid w:val="006165A8"/>
    <w:rsid w:val="00626B73"/>
    <w:rsid w:val="006309E6"/>
    <w:rsid w:val="00631372"/>
    <w:rsid w:val="0063322C"/>
    <w:rsid w:val="006359D4"/>
    <w:rsid w:val="0063632C"/>
    <w:rsid w:val="00645FE7"/>
    <w:rsid w:val="00646E3E"/>
    <w:rsid w:val="0064719E"/>
    <w:rsid w:val="006505CD"/>
    <w:rsid w:val="00651B1B"/>
    <w:rsid w:val="00652092"/>
    <w:rsid w:val="00652D6A"/>
    <w:rsid w:val="00654122"/>
    <w:rsid w:val="0065580E"/>
    <w:rsid w:val="00655A2B"/>
    <w:rsid w:val="00657841"/>
    <w:rsid w:val="00662089"/>
    <w:rsid w:val="00662FD7"/>
    <w:rsid w:val="006637EA"/>
    <w:rsid w:val="006676B6"/>
    <w:rsid w:val="00667FAA"/>
    <w:rsid w:val="006700B4"/>
    <w:rsid w:val="006728A4"/>
    <w:rsid w:val="00674680"/>
    <w:rsid w:val="00674802"/>
    <w:rsid w:val="00692998"/>
    <w:rsid w:val="00694785"/>
    <w:rsid w:val="0069688B"/>
    <w:rsid w:val="006A00C9"/>
    <w:rsid w:val="006A137C"/>
    <w:rsid w:val="006A26AD"/>
    <w:rsid w:val="006A4422"/>
    <w:rsid w:val="006A6115"/>
    <w:rsid w:val="006A6428"/>
    <w:rsid w:val="006A7213"/>
    <w:rsid w:val="006A7652"/>
    <w:rsid w:val="006B1677"/>
    <w:rsid w:val="006B7813"/>
    <w:rsid w:val="006C0F47"/>
    <w:rsid w:val="006C2357"/>
    <w:rsid w:val="006C3F21"/>
    <w:rsid w:val="006C4301"/>
    <w:rsid w:val="006C4BDA"/>
    <w:rsid w:val="006C4F47"/>
    <w:rsid w:val="006C6559"/>
    <w:rsid w:val="006C7EC2"/>
    <w:rsid w:val="006D0D2F"/>
    <w:rsid w:val="006D21FE"/>
    <w:rsid w:val="006D3489"/>
    <w:rsid w:val="006D3DFC"/>
    <w:rsid w:val="006D4D64"/>
    <w:rsid w:val="006D53C1"/>
    <w:rsid w:val="006D7464"/>
    <w:rsid w:val="006E08C7"/>
    <w:rsid w:val="006E1FE0"/>
    <w:rsid w:val="006E382E"/>
    <w:rsid w:val="006E516A"/>
    <w:rsid w:val="006E5814"/>
    <w:rsid w:val="006E5B5C"/>
    <w:rsid w:val="006E7886"/>
    <w:rsid w:val="006F29ED"/>
    <w:rsid w:val="006F3CF8"/>
    <w:rsid w:val="006F3E54"/>
    <w:rsid w:val="006F403A"/>
    <w:rsid w:val="007023E5"/>
    <w:rsid w:val="00703423"/>
    <w:rsid w:val="00703F13"/>
    <w:rsid w:val="007065CB"/>
    <w:rsid w:val="0070707B"/>
    <w:rsid w:val="00707B59"/>
    <w:rsid w:val="00710E4E"/>
    <w:rsid w:val="0071270A"/>
    <w:rsid w:val="00713FCC"/>
    <w:rsid w:val="0071491A"/>
    <w:rsid w:val="00715FE6"/>
    <w:rsid w:val="00716062"/>
    <w:rsid w:val="00716913"/>
    <w:rsid w:val="00721050"/>
    <w:rsid w:val="007231EB"/>
    <w:rsid w:val="0072528B"/>
    <w:rsid w:val="0072612F"/>
    <w:rsid w:val="007272AE"/>
    <w:rsid w:val="00731729"/>
    <w:rsid w:val="00732470"/>
    <w:rsid w:val="0073283F"/>
    <w:rsid w:val="0073396C"/>
    <w:rsid w:val="007357E2"/>
    <w:rsid w:val="00735F53"/>
    <w:rsid w:val="007376A0"/>
    <w:rsid w:val="0074031F"/>
    <w:rsid w:val="00740FE7"/>
    <w:rsid w:val="00742115"/>
    <w:rsid w:val="0074277F"/>
    <w:rsid w:val="00744A62"/>
    <w:rsid w:val="00750800"/>
    <w:rsid w:val="00751277"/>
    <w:rsid w:val="00753BED"/>
    <w:rsid w:val="007545D4"/>
    <w:rsid w:val="00755177"/>
    <w:rsid w:val="0075621A"/>
    <w:rsid w:val="0075658D"/>
    <w:rsid w:val="0075668E"/>
    <w:rsid w:val="00757A37"/>
    <w:rsid w:val="00761B0F"/>
    <w:rsid w:val="00762BE4"/>
    <w:rsid w:val="00764CBB"/>
    <w:rsid w:val="00764EB9"/>
    <w:rsid w:val="007711DF"/>
    <w:rsid w:val="00776E29"/>
    <w:rsid w:val="00780516"/>
    <w:rsid w:val="00780776"/>
    <w:rsid w:val="0078111D"/>
    <w:rsid w:val="00783252"/>
    <w:rsid w:val="00784A28"/>
    <w:rsid w:val="00790132"/>
    <w:rsid w:val="00790F50"/>
    <w:rsid w:val="00791F44"/>
    <w:rsid w:val="00795250"/>
    <w:rsid w:val="007964A3"/>
    <w:rsid w:val="0079746F"/>
    <w:rsid w:val="007979FF"/>
    <w:rsid w:val="007A1BC6"/>
    <w:rsid w:val="007A1DE7"/>
    <w:rsid w:val="007A2094"/>
    <w:rsid w:val="007A5C60"/>
    <w:rsid w:val="007A67B0"/>
    <w:rsid w:val="007A7A9F"/>
    <w:rsid w:val="007A7C9F"/>
    <w:rsid w:val="007A7FB9"/>
    <w:rsid w:val="007B2B6E"/>
    <w:rsid w:val="007B4363"/>
    <w:rsid w:val="007B437C"/>
    <w:rsid w:val="007B6385"/>
    <w:rsid w:val="007C4686"/>
    <w:rsid w:val="007C5E10"/>
    <w:rsid w:val="007D5352"/>
    <w:rsid w:val="007D6699"/>
    <w:rsid w:val="007E1605"/>
    <w:rsid w:val="007E2C4A"/>
    <w:rsid w:val="007E45AC"/>
    <w:rsid w:val="007E4E46"/>
    <w:rsid w:val="007E5521"/>
    <w:rsid w:val="007E5926"/>
    <w:rsid w:val="007F0244"/>
    <w:rsid w:val="007F2144"/>
    <w:rsid w:val="007F2B90"/>
    <w:rsid w:val="007F36C0"/>
    <w:rsid w:val="007F568F"/>
    <w:rsid w:val="00805367"/>
    <w:rsid w:val="00806181"/>
    <w:rsid w:val="00807BA4"/>
    <w:rsid w:val="00810779"/>
    <w:rsid w:val="00821ABD"/>
    <w:rsid w:val="00821D16"/>
    <w:rsid w:val="008231F6"/>
    <w:rsid w:val="00823D89"/>
    <w:rsid w:val="00825A45"/>
    <w:rsid w:val="00831321"/>
    <w:rsid w:val="00837E89"/>
    <w:rsid w:val="00837F20"/>
    <w:rsid w:val="00844D4D"/>
    <w:rsid w:val="00846895"/>
    <w:rsid w:val="00852200"/>
    <w:rsid w:val="00852E78"/>
    <w:rsid w:val="0085394D"/>
    <w:rsid w:val="008554BF"/>
    <w:rsid w:val="00855CA3"/>
    <w:rsid w:val="008568BE"/>
    <w:rsid w:val="00860662"/>
    <w:rsid w:val="0086182D"/>
    <w:rsid w:val="00865CDB"/>
    <w:rsid w:val="0087030E"/>
    <w:rsid w:val="00870319"/>
    <w:rsid w:val="008745E2"/>
    <w:rsid w:val="008752D8"/>
    <w:rsid w:val="008754CE"/>
    <w:rsid w:val="00876864"/>
    <w:rsid w:val="00876BF1"/>
    <w:rsid w:val="00876EB5"/>
    <w:rsid w:val="00881102"/>
    <w:rsid w:val="00881B7D"/>
    <w:rsid w:val="00881F9A"/>
    <w:rsid w:val="008823BC"/>
    <w:rsid w:val="00882960"/>
    <w:rsid w:val="00883B77"/>
    <w:rsid w:val="00883E0A"/>
    <w:rsid w:val="00890E38"/>
    <w:rsid w:val="008923DC"/>
    <w:rsid w:val="00893E14"/>
    <w:rsid w:val="0089429F"/>
    <w:rsid w:val="00894F1D"/>
    <w:rsid w:val="00895E68"/>
    <w:rsid w:val="008A29B3"/>
    <w:rsid w:val="008A491D"/>
    <w:rsid w:val="008A494F"/>
    <w:rsid w:val="008B0CB5"/>
    <w:rsid w:val="008B10F2"/>
    <w:rsid w:val="008B5394"/>
    <w:rsid w:val="008B58AD"/>
    <w:rsid w:val="008B6337"/>
    <w:rsid w:val="008C02FE"/>
    <w:rsid w:val="008C0555"/>
    <w:rsid w:val="008C05D8"/>
    <w:rsid w:val="008C1C0B"/>
    <w:rsid w:val="008C24D4"/>
    <w:rsid w:val="008C28FE"/>
    <w:rsid w:val="008C4046"/>
    <w:rsid w:val="008C5330"/>
    <w:rsid w:val="008C5F83"/>
    <w:rsid w:val="008D0132"/>
    <w:rsid w:val="008D04C7"/>
    <w:rsid w:val="008D4788"/>
    <w:rsid w:val="008D6491"/>
    <w:rsid w:val="008D7DE8"/>
    <w:rsid w:val="008E2251"/>
    <w:rsid w:val="008E27EC"/>
    <w:rsid w:val="008E3620"/>
    <w:rsid w:val="008E4178"/>
    <w:rsid w:val="008E45FC"/>
    <w:rsid w:val="008E5CE3"/>
    <w:rsid w:val="008E646D"/>
    <w:rsid w:val="008E7748"/>
    <w:rsid w:val="008F03A0"/>
    <w:rsid w:val="008F19A9"/>
    <w:rsid w:val="008F46C4"/>
    <w:rsid w:val="008F5BBF"/>
    <w:rsid w:val="008F765E"/>
    <w:rsid w:val="009003A0"/>
    <w:rsid w:val="00900B0E"/>
    <w:rsid w:val="00900E1E"/>
    <w:rsid w:val="00902CD2"/>
    <w:rsid w:val="00904E96"/>
    <w:rsid w:val="00905813"/>
    <w:rsid w:val="00906206"/>
    <w:rsid w:val="009066A3"/>
    <w:rsid w:val="009068E5"/>
    <w:rsid w:val="00910BEF"/>
    <w:rsid w:val="00912021"/>
    <w:rsid w:val="00912336"/>
    <w:rsid w:val="009149DB"/>
    <w:rsid w:val="00914CA5"/>
    <w:rsid w:val="009155C4"/>
    <w:rsid w:val="00915FE4"/>
    <w:rsid w:val="00916FB7"/>
    <w:rsid w:val="00921935"/>
    <w:rsid w:val="00922E75"/>
    <w:rsid w:val="009251D6"/>
    <w:rsid w:val="00925E6A"/>
    <w:rsid w:val="009263D2"/>
    <w:rsid w:val="00926BDB"/>
    <w:rsid w:val="009276E7"/>
    <w:rsid w:val="00931C78"/>
    <w:rsid w:val="00931E0D"/>
    <w:rsid w:val="00931F32"/>
    <w:rsid w:val="00933904"/>
    <w:rsid w:val="00940018"/>
    <w:rsid w:val="00944D9A"/>
    <w:rsid w:val="00950321"/>
    <w:rsid w:val="00950AC8"/>
    <w:rsid w:val="00955066"/>
    <w:rsid w:val="0095513F"/>
    <w:rsid w:val="00955265"/>
    <w:rsid w:val="00955476"/>
    <w:rsid w:val="00955BBE"/>
    <w:rsid w:val="009575A5"/>
    <w:rsid w:val="00960FC0"/>
    <w:rsid w:val="00961DE5"/>
    <w:rsid w:val="00963B8D"/>
    <w:rsid w:val="00964E76"/>
    <w:rsid w:val="0096501C"/>
    <w:rsid w:val="009651A4"/>
    <w:rsid w:val="0096520A"/>
    <w:rsid w:val="00965725"/>
    <w:rsid w:val="009705AB"/>
    <w:rsid w:val="00971045"/>
    <w:rsid w:val="0097282A"/>
    <w:rsid w:val="00972FD6"/>
    <w:rsid w:val="00973D76"/>
    <w:rsid w:val="00975DA5"/>
    <w:rsid w:val="009774D4"/>
    <w:rsid w:val="009809B2"/>
    <w:rsid w:val="00980D04"/>
    <w:rsid w:val="009815E1"/>
    <w:rsid w:val="009821B1"/>
    <w:rsid w:val="0098408C"/>
    <w:rsid w:val="00984681"/>
    <w:rsid w:val="0099225F"/>
    <w:rsid w:val="00992BD3"/>
    <w:rsid w:val="00993EF1"/>
    <w:rsid w:val="00994A70"/>
    <w:rsid w:val="00995D9C"/>
    <w:rsid w:val="0099602D"/>
    <w:rsid w:val="009A3395"/>
    <w:rsid w:val="009A560E"/>
    <w:rsid w:val="009A65C3"/>
    <w:rsid w:val="009A6E6B"/>
    <w:rsid w:val="009A6FF8"/>
    <w:rsid w:val="009A7EF4"/>
    <w:rsid w:val="009B15CB"/>
    <w:rsid w:val="009B27CB"/>
    <w:rsid w:val="009B3755"/>
    <w:rsid w:val="009C34B5"/>
    <w:rsid w:val="009D4B70"/>
    <w:rsid w:val="009D650C"/>
    <w:rsid w:val="009D6668"/>
    <w:rsid w:val="009E0EDA"/>
    <w:rsid w:val="009E1D53"/>
    <w:rsid w:val="009E32A3"/>
    <w:rsid w:val="009E3CBE"/>
    <w:rsid w:val="009E42D5"/>
    <w:rsid w:val="009E45AF"/>
    <w:rsid w:val="009E58E1"/>
    <w:rsid w:val="009E6170"/>
    <w:rsid w:val="009E62E8"/>
    <w:rsid w:val="009F0B66"/>
    <w:rsid w:val="009F2A54"/>
    <w:rsid w:val="009F333B"/>
    <w:rsid w:val="009F349B"/>
    <w:rsid w:val="009F575E"/>
    <w:rsid w:val="00A01664"/>
    <w:rsid w:val="00A020A2"/>
    <w:rsid w:val="00A10F4E"/>
    <w:rsid w:val="00A1252A"/>
    <w:rsid w:val="00A144AE"/>
    <w:rsid w:val="00A159C1"/>
    <w:rsid w:val="00A17CB8"/>
    <w:rsid w:val="00A2034A"/>
    <w:rsid w:val="00A20EF1"/>
    <w:rsid w:val="00A21D66"/>
    <w:rsid w:val="00A23A80"/>
    <w:rsid w:val="00A246FD"/>
    <w:rsid w:val="00A252EE"/>
    <w:rsid w:val="00A256AB"/>
    <w:rsid w:val="00A2755A"/>
    <w:rsid w:val="00A30671"/>
    <w:rsid w:val="00A33582"/>
    <w:rsid w:val="00A340AD"/>
    <w:rsid w:val="00A34695"/>
    <w:rsid w:val="00A3715A"/>
    <w:rsid w:val="00A374B5"/>
    <w:rsid w:val="00A376AC"/>
    <w:rsid w:val="00A4620F"/>
    <w:rsid w:val="00A51B1E"/>
    <w:rsid w:val="00A54196"/>
    <w:rsid w:val="00A570AE"/>
    <w:rsid w:val="00A60FAE"/>
    <w:rsid w:val="00A62AB4"/>
    <w:rsid w:val="00A64D43"/>
    <w:rsid w:val="00A66A36"/>
    <w:rsid w:val="00A67527"/>
    <w:rsid w:val="00A70410"/>
    <w:rsid w:val="00A74A7F"/>
    <w:rsid w:val="00A76A34"/>
    <w:rsid w:val="00A770F9"/>
    <w:rsid w:val="00A80188"/>
    <w:rsid w:val="00A826C6"/>
    <w:rsid w:val="00A830D6"/>
    <w:rsid w:val="00A85E1A"/>
    <w:rsid w:val="00A9057E"/>
    <w:rsid w:val="00A910F6"/>
    <w:rsid w:val="00A9324D"/>
    <w:rsid w:val="00A93793"/>
    <w:rsid w:val="00AA1C62"/>
    <w:rsid w:val="00AA5E3D"/>
    <w:rsid w:val="00AA68C1"/>
    <w:rsid w:val="00AB148E"/>
    <w:rsid w:val="00AB1E1F"/>
    <w:rsid w:val="00AB42FC"/>
    <w:rsid w:val="00AB458A"/>
    <w:rsid w:val="00AC08FB"/>
    <w:rsid w:val="00AC701C"/>
    <w:rsid w:val="00AD1C47"/>
    <w:rsid w:val="00AD427D"/>
    <w:rsid w:val="00AD442A"/>
    <w:rsid w:val="00AD4C95"/>
    <w:rsid w:val="00AD6BA0"/>
    <w:rsid w:val="00AE0E19"/>
    <w:rsid w:val="00AE0FF8"/>
    <w:rsid w:val="00AE24EC"/>
    <w:rsid w:val="00AE4F26"/>
    <w:rsid w:val="00AE5C0A"/>
    <w:rsid w:val="00AE6472"/>
    <w:rsid w:val="00AF0C73"/>
    <w:rsid w:val="00AF2B90"/>
    <w:rsid w:val="00AF5334"/>
    <w:rsid w:val="00AF7F2C"/>
    <w:rsid w:val="00B0028B"/>
    <w:rsid w:val="00B039A5"/>
    <w:rsid w:val="00B073FD"/>
    <w:rsid w:val="00B07489"/>
    <w:rsid w:val="00B07812"/>
    <w:rsid w:val="00B07E20"/>
    <w:rsid w:val="00B108CD"/>
    <w:rsid w:val="00B110A9"/>
    <w:rsid w:val="00B14424"/>
    <w:rsid w:val="00B15336"/>
    <w:rsid w:val="00B202FD"/>
    <w:rsid w:val="00B207B9"/>
    <w:rsid w:val="00B22610"/>
    <w:rsid w:val="00B27DB3"/>
    <w:rsid w:val="00B31B46"/>
    <w:rsid w:val="00B31C82"/>
    <w:rsid w:val="00B31CD9"/>
    <w:rsid w:val="00B325C5"/>
    <w:rsid w:val="00B32CDC"/>
    <w:rsid w:val="00B32DC0"/>
    <w:rsid w:val="00B3382D"/>
    <w:rsid w:val="00B35DF3"/>
    <w:rsid w:val="00B36318"/>
    <w:rsid w:val="00B370A0"/>
    <w:rsid w:val="00B37939"/>
    <w:rsid w:val="00B37F49"/>
    <w:rsid w:val="00B42F9D"/>
    <w:rsid w:val="00B43F15"/>
    <w:rsid w:val="00B44D24"/>
    <w:rsid w:val="00B504EA"/>
    <w:rsid w:val="00B5198B"/>
    <w:rsid w:val="00B536C9"/>
    <w:rsid w:val="00B53A59"/>
    <w:rsid w:val="00B541FD"/>
    <w:rsid w:val="00B564FB"/>
    <w:rsid w:val="00B57F48"/>
    <w:rsid w:val="00B602FF"/>
    <w:rsid w:val="00B60537"/>
    <w:rsid w:val="00B6095E"/>
    <w:rsid w:val="00B61495"/>
    <w:rsid w:val="00B62368"/>
    <w:rsid w:val="00B653A5"/>
    <w:rsid w:val="00B674E2"/>
    <w:rsid w:val="00B706EB"/>
    <w:rsid w:val="00B715D4"/>
    <w:rsid w:val="00B71DDF"/>
    <w:rsid w:val="00B71E66"/>
    <w:rsid w:val="00B74D4C"/>
    <w:rsid w:val="00B7773E"/>
    <w:rsid w:val="00B80068"/>
    <w:rsid w:val="00B8066F"/>
    <w:rsid w:val="00B85797"/>
    <w:rsid w:val="00B8725B"/>
    <w:rsid w:val="00B873B1"/>
    <w:rsid w:val="00B90BED"/>
    <w:rsid w:val="00B92A01"/>
    <w:rsid w:val="00B9356A"/>
    <w:rsid w:val="00B96D22"/>
    <w:rsid w:val="00BA0AD2"/>
    <w:rsid w:val="00BA0C89"/>
    <w:rsid w:val="00BA5476"/>
    <w:rsid w:val="00BB3CEE"/>
    <w:rsid w:val="00BB4DD4"/>
    <w:rsid w:val="00BB6909"/>
    <w:rsid w:val="00BB798D"/>
    <w:rsid w:val="00BC3F63"/>
    <w:rsid w:val="00BC4826"/>
    <w:rsid w:val="00BC5C1B"/>
    <w:rsid w:val="00BD6C16"/>
    <w:rsid w:val="00BE0359"/>
    <w:rsid w:val="00BE236F"/>
    <w:rsid w:val="00BE321D"/>
    <w:rsid w:val="00BE3643"/>
    <w:rsid w:val="00BE3749"/>
    <w:rsid w:val="00BE63A1"/>
    <w:rsid w:val="00BE669C"/>
    <w:rsid w:val="00BE7FE0"/>
    <w:rsid w:val="00BF0ACF"/>
    <w:rsid w:val="00BF3119"/>
    <w:rsid w:val="00BF4C95"/>
    <w:rsid w:val="00BF7286"/>
    <w:rsid w:val="00BF7ACD"/>
    <w:rsid w:val="00BF7BEC"/>
    <w:rsid w:val="00BF7C4B"/>
    <w:rsid w:val="00BF7F1C"/>
    <w:rsid w:val="00C040A1"/>
    <w:rsid w:val="00C049F0"/>
    <w:rsid w:val="00C05C0A"/>
    <w:rsid w:val="00C05FCE"/>
    <w:rsid w:val="00C0639A"/>
    <w:rsid w:val="00C12356"/>
    <w:rsid w:val="00C123EE"/>
    <w:rsid w:val="00C13520"/>
    <w:rsid w:val="00C14B4D"/>
    <w:rsid w:val="00C15037"/>
    <w:rsid w:val="00C15A36"/>
    <w:rsid w:val="00C16FEF"/>
    <w:rsid w:val="00C211B2"/>
    <w:rsid w:val="00C21351"/>
    <w:rsid w:val="00C228DF"/>
    <w:rsid w:val="00C230DF"/>
    <w:rsid w:val="00C24C7D"/>
    <w:rsid w:val="00C2607B"/>
    <w:rsid w:val="00C260AF"/>
    <w:rsid w:val="00C26F64"/>
    <w:rsid w:val="00C2769C"/>
    <w:rsid w:val="00C300C3"/>
    <w:rsid w:val="00C317D2"/>
    <w:rsid w:val="00C33810"/>
    <w:rsid w:val="00C3522A"/>
    <w:rsid w:val="00C3779D"/>
    <w:rsid w:val="00C37856"/>
    <w:rsid w:val="00C40AE9"/>
    <w:rsid w:val="00C42193"/>
    <w:rsid w:val="00C43143"/>
    <w:rsid w:val="00C4379C"/>
    <w:rsid w:val="00C462BB"/>
    <w:rsid w:val="00C50BE6"/>
    <w:rsid w:val="00C515EB"/>
    <w:rsid w:val="00C51712"/>
    <w:rsid w:val="00C52B76"/>
    <w:rsid w:val="00C52F69"/>
    <w:rsid w:val="00C55464"/>
    <w:rsid w:val="00C57E26"/>
    <w:rsid w:val="00C62073"/>
    <w:rsid w:val="00C62768"/>
    <w:rsid w:val="00C629A3"/>
    <w:rsid w:val="00C65678"/>
    <w:rsid w:val="00C67337"/>
    <w:rsid w:val="00C67468"/>
    <w:rsid w:val="00C702F9"/>
    <w:rsid w:val="00C7058C"/>
    <w:rsid w:val="00C70891"/>
    <w:rsid w:val="00C71CB8"/>
    <w:rsid w:val="00C730D6"/>
    <w:rsid w:val="00C730E7"/>
    <w:rsid w:val="00C74123"/>
    <w:rsid w:val="00C75584"/>
    <w:rsid w:val="00C77A61"/>
    <w:rsid w:val="00C8080A"/>
    <w:rsid w:val="00C813E7"/>
    <w:rsid w:val="00C85522"/>
    <w:rsid w:val="00C90328"/>
    <w:rsid w:val="00C91109"/>
    <w:rsid w:val="00C915A0"/>
    <w:rsid w:val="00C9503D"/>
    <w:rsid w:val="00CA0E9A"/>
    <w:rsid w:val="00CA1940"/>
    <w:rsid w:val="00CA61BF"/>
    <w:rsid w:val="00CA6F4A"/>
    <w:rsid w:val="00CB0A87"/>
    <w:rsid w:val="00CB0C7F"/>
    <w:rsid w:val="00CB5539"/>
    <w:rsid w:val="00CB619D"/>
    <w:rsid w:val="00CB62D9"/>
    <w:rsid w:val="00CB6A99"/>
    <w:rsid w:val="00CB6E45"/>
    <w:rsid w:val="00CB7235"/>
    <w:rsid w:val="00CB7B52"/>
    <w:rsid w:val="00CB7F2B"/>
    <w:rsid w:val="00CC20D7"/>
    <w:rsid w:val="00CC547D"/>
    <w:rsid w:val="00CC74BE"/>
    <w:rsid w:val="00CD044D"/>
    <w:rsid w:val="00CD170D"/>
    <w:rsid w:val="00CD54CE"/>
    <w:rsid w:val="00CE087A"/>
    <w:rsid w:val="00CE47A2"/>
    <w:rsid w:val="00CE4D56"/>
    <w:rsid w:val="00CF470B"/>
    <w:rsid w:val="00CF4AE1"/>
    <w:rsid w:val="00CF4D41"/>
    <w:rsid w:val="00D00F6A"/>
    <w:rsid w:val="00D018B2"/>
    <w:rsid w:val="00D01D04"/>
    <w:rsid w:val="00D0482A"/>
    <w:rsid w:val="00D05B87"/>
    <w:rsid w:val="00D05FAA"/>
    <w:rsid w:val="00D138EB"/>
    <w:rsid w:val="00D14786"/>
    <w:rsid w:val="00D1549B"/>
    <w:rsid w:val="00D15CBB"/>
    <w:rsid w:val="00D172F1"/>
    <w:rsid w:val="00D17C67"/>
    <w:rsid w:val="00D2083A"/>
    <w:rsid w:val="00D21447"/>
    <w:rsid w:val="00D22C8F"/>
    <w:rsid w:val="00D234BE"/>
    <w:rsid w:val="00D23DDE"/>
    <w:rsid w:val="00D24021"/>
    <w:rsid w:val="00D24293"/>
    <w:rsid w:val="00D24777"/>
    <w:rsid w:val="00D259E2"/>
    <w:rsid w:val="00D26320"/>
    <w:rsid w:val="00D2687B"/>
    <w:rsid w:val="00D271BB"/>
    <w:rsid w:val="00D323C0"/>
    <w:rsid w:val="00D33A66"/>
    <w:rsid w:val="00D401D3"/>
    <w:rsid w:val="00D407B4"/>
    <w:rsid w:val="00D438E3"/>
    <w:rsid w:val="00D47748"/>
    <w:rsid w:val="00D50603"/>
    <w:rsid w:val="00D50C5F"/>
    <w:rsid w:val="00D51BDE"/>
    <w:rsid w:val="00D525F5"/>
    <w:rsid w:val="00D542FB"/>
    <w:rsid w:val="00D54C48"/>
    <w:rsid w:val="00D5590C"/>
    <w:rsid w:val="00D6019B"/>
    <w:rsid w:val="00D6055D"/>
    <w:rsid w:val="00D622CC"/>
    <w:rsid w:val="00D6508E"/>
    <w:rsid w:val="00D65EE6"/>
    <w:rsid w:val="00D66DDE"/>
    <w:rsid w:val="00D6785A"/>
    <w:rsid w:val="00D711A8"/>
    <w:rsid w:val="00D730E0"/>
    <w:rsid w:val="00D76AE8"/>
    <w:rsid w:val="00D829F1"/>
    <w:rsid w:val="00D837AB"/>
    <w:rsid w:val="00D83A6D"/>
    <w:rsid w:val="00D84482"/>
    <w:rsid w:val="00D9505D"/>
    <w:rsid w:val="00D9514F"/>
    <w:rsid w:val="00D9556D"/>
    <w:rsid w:val="00DA0315"/>
    <w:rsid w:val="00DA0FC9"/>
    <w:rsid w:val="00DA0FF3"/>
    <w:rsid w:val="00DA1725"/>
    <w:rsid w:val="00DA1EBA"/>
    <w:rsid w:val="00DA307B"/>
    <w:rsid w:val="00DA32F0"/>
    <w:rsid w:val="00DA3BC9"/>
    <w:rsid w:val="00DA4603"/>
    <w:rsid w:val="00DA65B3"/>
    <w:rsid w:val="00DB042B"/>
    <w:rsid w:val="00DC0326"/>
    <w:rsid w:val="00DC1CC5"/>
    <w:rsid w:val="00DC6327"/>
    <w:rsid w:val="00DC6499"/>
    <w:rsid w:val="00DC7986"/>
    <w:rsid w:val="00DD0082"/>
    <w:rsid w:val="00DE21E5"/>
    <w:rsid w:val="00DE34D3"/>
    <w:rsid w:val="00DE5B24"/>
    <w:rsid w:val="00DF0688"/>
    <w:rsid w:val="00DF1328"/>
    <w:rsid w:val="00DF25A2"/>
    <w:rsid w:val="00DF3D18"/>
    <w:rsid w:val="00DF750D"/>
    <w:rsid w:val="00DF7DD2"/>
    <w:rsid w:val="00E01214"/>
    <w:rsid w:val="00E0134C"/>
    <w:rsid w:val="00E02AE0"/>
    <w:rsid w:val="00E05918"/>
    <w:rsid w:val="00E16F18"/>
    <w:rsid w:val="00E17678"/>
    <w:rsid w:val="00E221EB"/>
    <w:rsid w:val="00E2372A"/>
    <w:rsid w:val="00E25140"/>
    <w:rsid w:val="00E33C69"/>
    <w:rsid w:val="00E37F8A"/>
    <w:rsid w:val="00E40565"/>
    <w:rsid w:val="00E4185A"/>
    <w:rsid w:val="00E45AAA"/>
    <w:rsid w:val="00E46580"/>
    <w:rsid w:val="00E465A1"/>
    <w:rsid w:val="00E5115C"/>
    <w:rsid w:val="00E531C0"/>
    <w:rsid w:val="00E54167"/>
    <w:rsid w:val="00E56E3B"/>
    <w:rsid w:val="00E6113F"/>
    <w:rsid w:val="00E618BD"/>
    <w:rsid w:val="00E63BB6"/>
    <w:rsid w:val="00E64B9C"/>
    <w:rsid w:val="00E64CE9"/>
    <w:rsid w:val="00E64DB4"/>
    <w:rsid w:val="00E65CF7"/>
    <w:rsid w:val="00E66118"/>
    <w:rsid w:val="00E72179"/>
    <w:rsid w:val="00E7493D"/>
    <w:rsid w:val="00E80E30"/>
    <w:rsid w:val="00E8564C"/>
    <w:rsid w:val="00E858A3"/>
    <w:rsid w:val="00E8766F"/>
    <w:rsid w:val="00E91A1D"/>
    <w:rsid w:val="00E9453A"/>
    <w:rsid w:val="00E953E9"/>
    <w:rsid w:val="00E96546"/>
    <w:rsid w:val="00E97836"/>
    <w:rsid w:val="00E979DA"/>
    <w:rsid w:val="00EA1ED7"/>
    <w:rsid w:val="00EA2745"/>
    <w:rsid w:val="00EA33FE"/>
    <w:rsid w:val="00EA5BC2"/>
    <w:rsid w:val="00EA6CD6"/>
    <w:rsid w:val="00EB0830"/>
    <w:rsid w:val="00EB29FC"/>
    <w:rsid w:val="00EB33BF"/>
    <w:rsid w:val="00EB3638"/>
    <w:rsid w:val="00EB6296"/>
    <w:rsid w:val="00EB6A9E"/>
    <w:rsid w:val="00EB73FC"/>
    <w:rsid w:val="00EC0AE0"/>
    <w:rsid w:val="00EC49B1"/>
    <w:rsid w:val="00EC4B7F"/>
    <w:rsid w:val="00EC7FA9"/>
    <w:rsid w:val="00ED0471"/>
    <w:rsid w:val="00ED0565"/>
    <w:rsid w:val="00ED4427"/>
    <w:rsid w:val="00ED4A12"/>
    <w:rsid w:val="00ED4FB4"/>
    <w:rsid w:val="00ED52F7"/>
    <w:rsid w:val="00ED653B"/>
    <w:rsid w:val="00ED6A72"/>
    <w:rsid w:val="00EE0202"/>
    <w:rsid w:val="00EE2774"/>
    <w:rsid w:val="00EE634B"/>
    <w:rsid w:val="00EE7F7B"/>
    <w:rsid w:val="00EF41B3"/>
    <w:rsid w:val="00EF4C55"/>
    <w:rsid w:val="00EF504B"/>
    <w:rsid w:val="00EF78FC"/>
    <w:rsid w:val="00F0097D"/>
    <w:rsid w:val="00F0159A"/>
    <w:rsid w:val="00F03991"/>
    <w:rsid w:val="00F06FA9"/>
    <w:rsid w:val="00F1128C"/>
    <w:rsid w:val="00F11390"/>
    <w:rsid w:val="00F13791"/>
    <w:rsid w:val="00F13D37"/>
    <w:rsid w:val="00F1499D"/>
    <w:rsid w:val="00F16167"/>
    <w:rsid w:val="00F23991"/>
    <w:rsid w:val="00F25724"/>
    <w:rsid w:val="00F25B52"/>
    <w:rsid w:val="00F25ED2"/>
    <w:rsid w:val="00F26717"/>
    <w:rsid w:val="00F30FB6"/>
    <w:rsid w:val="00F32109"/>
    <w:rsid w:val="00F3246F"/>
    <w:rsid w:val="00F3268B"/>
    <w:rsid w:val="00F33FBA"/>
    <w:rsid w:val="00F34134"/>
    <w:rsid w:val="00F35B59"/>
    <w:rsid w:val="00F422E2"/>
    <w:rsid w:val="00F4365A"/>
    <w:rsid w:val="00F43AF7"/>
    <w:rsid w:val="00F44301"/>
    <w:rsid w:val="00F5310F"/>
    <w:rsid w:val="00F55905"/>
    <w:rsid w:val="00F56630"/>
    <w:rsid w:val="00F6138F"/>
    <w:rsid w:val="00F645C9"/>
    <w:rsid w:val="00F651D1"/>
    <w:rsid w:val="00F720FD"/>
    <w:rsid w:val="00F72529"/>
    <w:rsid w:val="00F7259A"/>
    <w:rsid w:val="00F74983"/>
    <w:rsid w:val="00F76245"/>
    <w:rsid w:val="00F77844"/>
    <w:rsid w:val="00F815EE"/>
    <w:rsid w:val="00F81BEC"/>
    <w:rsid w:val="00F81E04"/>
    <w:rsid w:val="00F82F51"/>
    <w:rsid w:val="00F83FA6"/>
    <w:rsid w:val="00F84B95"/>
    <w:rsid w:val="00F85B9D"/>
    <w:rsid w:val="00F863FF"/>
    <w:rsid w:val="00F8755B"/>
    <w:rsid w:val="00F914B1"/>
    <w:rsid w:val="00F93F40"/>
    <w:rsid w:val="00F94200"/>
    <w:rsid w:val="00F962D1"/>
    <w:rsid w:val="00F9692F"/>
    <w:rsid w:val="00FA568E"/>
    <w:rsid w:val="00FA5A27"/>
    <w:rsid w:val="00FA5EFC"/>
    <w:rsid w:val="00FA6AF3"/>
    <w:rsid w:val="00FB461D"/>
    <w:rsid w:val="00FB62E0"/>
    <w:rsid w:val="00FB6FC8"/>
    <w:rsid w:val="00FB74C2"/>
    <w:rsid w:val="00FC0873"/>
    <w:rsid w:val="00FC1368"/>
    <w:rsid w:val="00FC22B1"/>
    <w:rsid w:val="00FC554F"/>
    <w:rsid w:val="00FC6698"/>
    <w:rsid w:val="00FD36A3"/>
    <w:rsid w:val="00FD74B8"/>
    <w:rsid w:val="00FE218B"/>
    <w:rsid w:val="00FE3619"/>
    <w:rsid w:val="00FE4D96"/>
    <w:rsid w:val="00FF5899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1B194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2C6"/>
    <w:pPr>
      <w:spacing w:line="480" w:lineRule="auto"/>
      <w:ind w:firstLine="720"/>
      <w:jc w:val="both"/>
    </w:pPr>
    <w:rPr>
      <w:rFonts w:ascii="Times New Roman" w:hAnsi="Times New Roman" w:cs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79C"/>
    <w:pPr>
      <w:spacing w:before="3840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52C6"/>
    <w:pPr>
      <w:ind w:firstLine="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686"/>
    <w:pPr>
      <w:keepNext/>
      <w:keepLines/>
      <w:spacing w:after="40"/>
      <w:ind w:firstLine="0"/>
      <w:jc w:val="left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BF1"/>
  </w:style>
  <w:style w:type="paragraph" w:styleId="Stopka">
    <w:name w:val="footer"/>
    <w:basedOn w:val="Normalny"/>
    <w:link w:val="StopkaZnak"/>
    <w:uiPriority w:val="99"/>
    <w:unhideWhenUsed/>
    <w:rsid w:val="0087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BF1"/>
  </w:style>
  <w:style w:type="character" w:styleId="Hipercze">
    <w:name w:val="Hyperlink"/>
    <w:basedOn w:val="Domylnaczcionkaakapitu"/>
    <w:uiPriority w:val="99"/>
    <w:unhideWhenUsed/>
    <w:rsid w:val="002E077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4379C"/>
    <w:rPr>
      <w:rFonts w:ascii="Times New Roman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152C6"/>
    <w:rPr>
      <w:rFonts w:ascii="Times New Roman" w:hAnsi="Times New Roman" w:cs="Times New Roman"/>
      <w:b/>
      <w:sz w:val="24"/>
    </w:rPr>
  </w:style>
  <w:style w:type="paragraph" w:styleId="Bezodstpw">
    <w:name w:val="No Spacing"/>
    <w:basedOn w:val="Normalny"/>
    <w:link w:val="BezodstpwZnak"/>
    <w:uiPriority w:val="1"/>
    <w:qFormat/>
    <w:rsid w:val="00C4379C"/>
  </w:style>
  <w:style w:type="paragraph" w:styleId="Cytat">
    <w:name w:val="Quote"/>
    <w:basedOn w:val="Normalny"/>
    <w:next w:val="Normalny"/>
    <w:link w:val="CytatZnak"/>
    <w:uiPriority w:val="29"/>
    <w:qFormat/>
    <w:rsid w:val="00501369"/>
    <w:pPr>
      <w:ind w:left="720" w:firstLine="0"/>
    </w:pPr>
  </w:style>
  <w:style w:type="character" w:customStyle="1" w:styleId="CytatZnak">
    <w:name w:val="Cytat Znak"/>
    <w:basedOn w:val="Domylnaczcionkaakapitu"/>
    <w:link w:val="Cytat"/>
    <w:uiPriority w:val="29"/>
    <w:rsid w:val="00501369"/>
    <w:rPr>
      <w:rFonts w:ascii="Times New Roman" w:hAnsi="Times New Roman" w:cs="Times New Roman"/>
      <w:sz w:val="24"/>
    </w:rPr>
  </w:style>
  <w:style w:type="table" w:styleId="Zwykatabela2">
    <w:name w:val="Plain Table 2"/>
    <w:basedOn w:val="Standardowy"/>
    <w:uiPriority w:val="42"/>
    <w:rsid w:val="00046798"/>
    <w:pPr>
      <w:spacing w:after="0" w:line="240" w:lineRule="auto"/>
    </w:pPr>
    <w:rPr>
      <w:kern w:val="2"/>
      <w:lang w:val="pl-PL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ny"/>
    <w:next w:val="Normalny"/>
    <w:autoRedefine/>
    <w:uiPriority w:val="35"/>
    <w:unhideWhenUsed/>
    <w:qFormat/>
    <w:rsid w:val="00F11390"/>
    <w:pPr>
      <w:keepNext/>
      <w:spacing w:after="200" w:line="360" w:lineRule="auto"/>
      <w:ind w:firstLine="0"/>
      <w:jc w:val="left"/>
    </w:pPr>
    <w:rPr>
      <w:rFonts w:cstheme="minorBidi"/>
      <w:bCs/>
      <w:i/>
      <w:iCs/>
      <w:color w:val="000000" w:themeColor="text1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31686"/>
    <w:rPr>
      <w:rFonts w:ascii="Times New Roman" w:eastAsiaTheme="majorEastAsia" w:hAnsi="Times New Roman" w:cstheme="majorBidi"/>
      <w:b/>
      <w:color w:val="000000" w:themeColor="text1"/>
      <w:sz w:val="24"/>
      <w:szCs w:val="24"/>
      <w:lang w:val="pl-PL"/>
    </w:rPr>
  </w:style>
  <w:style w:type="paragraph" w:customStyle="1" w:styleId="Tabela">
    <w:name w:val="Tabela"/>
    <w:basedOn w:val="Bezodstpw"/>
    <w:link w:val="TabelaZnak"/>
    <w:qFormat/>
    <w:rsid w:val="000E5459"/>
    <w:pPr>
      <w:spacing w:after="0" w:line="240" w:lineRule="auto"/>
      <w:ind w:firstLine="0"/>
    </w:pPr>
    <w:rPr>
      <w:bCs/>
      <w:kern w:val="2"/>
      <w14:ligatures w14:val="standardContextua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5459"/>
    <w:rPr>
      <w:rFonts w:ascii="Times New Roman" w:hAnsi="Times New Roman" w:cs="Times New Roman"/>
      <w:sz w:val="24"/>
    </w:rPr>
  </w:style>
  <w:style w:type="character" w:customStyle="1" w:styleId="TabelaZnak">
    <w:name w:val="Tabela Znak"/>
    <w:basedOn w:val="BezodstpwZnak"/>
    <w:link w:val="Tabela"/>
    <w:rsid w:val="000E5459"/>
    <w:rPr>
      <w:rFonts w:ascii="Times New Roman" w:hAnsi="Times New Roman" w:cs="Times New Roman"/>
      <w:bCs/>
      <w:kern w:val="2"/>
      <w:sz w:val="24"/>
      <w:lang w:val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955BBE"/>
    <w:pPr>
      <w:ind w:left="720"/>
      <w:contextualSpacing/>
    </w:pPr>
  </w:style>
  <w:style w:type="table" w:styleId="Tabela-Siatka">
    <w:name w:val="Table Grid"/>
    <w:basedOn w:val="Standardowy"/>
    <w:uiPriority w:val="39"/>
    <w:rsid w:val="00D6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">
    <w:name w:val="APA"/>
    <w:basedOn w:val="Standardowy"/>
    <w:uiPriority w:val="99"/>
    <w:rsid w:val="00A33582"/>
    <w:pPr>
      <w:spacing w:after="0" w:line="240" w:lineRule="auto"/>
      <w:jc w:val="center"/>
    </w:pPr>
    <w:rPr>
      <w:rFonts w:ascii="Times New Roman" w:hAnsi="Times New Roman"/>
      <w:sz w:val="24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</w:tblPr>
    <w:trPr>
      <w:tblHeader/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A2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C220-DBA4-4FF4-A0B3-F8F6B750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13</Pages>
  <Words>2589</Words>
  <Characters>15538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PSCC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</dc:creator>
  <cp:keywords/>
  <dc:description/>
  <cp:lastModifiedBy>789</cp:lastModifiedBy>
  <cp:revision>1003</cp:revision>
  <dcterms:created xsi:type="dcterms:W3CDTF">2020-06-26T16:42:00Z</dcterms:created>
  <dcterms:modified xsi:type="dcterms:W3CDTF">2024-09-09T12:32:00Z</dcterms:modified>
  <dc:identifier/>
  <dc:language/>
</cp:coreProperties>
</file>